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FBB" w:rsidRPr="00A071B0" w:rsidRDefault="00D06FBB" w:rsidP="00D06FBB">
      <w:pPr>
        <w:pStyle w:val="Title"/>
        <w:jc w:val="left"/>
        <w:rPr>
          <w:rFonts w:ascii="Arial" w:hAnsi="Arial" w:cs="Arial"/>
          <w:b w:val="0"/>
          <w:bCs/>
          <w:sz w:val="22"/>
        </w:rPr>
      </w:pPr>
    </w:p>
    <w:p w:rsidR="00D06FBB" w:rsidRPr="00A071B0" w:rsidRDefault="00D06FBB" w:rsidP="00D06FBB">
      <w:pPr>
        <w:pStyle w:val="Title"/>
        <w:rPr>
          <w:rFonts w:ascii="Arial" w:hAnsi="Arial" w:cs="Arial"/>
          <w:bCs/>
        </w:rPr>
      </w:pPr>
    </w:p>
    <w:p w:rsidR="00D06FBB" w:rsidRPr="00A071B0" w:rsidRDefault="008E5D60" w:rsidP="00F436A0">
      <w:pPr>
        <w:pStyle w:val="Title"/>
        <w:ind w:left="2160" w:firstLine="720"/>
        <w:jc w:val="left"/>
        <w:rPr>
          <w:rFonts w:ascii="Arial" w:hAnsi="Arial" w:cs="Arial"/>
          <w:bCs/>
          <w:sz w:val="20"/>
          <w:szCs w:val="20"/>
          <w:u w:val="single"/>
        </w:rPr>
      </w:pPr>
      <w:r w:rsidRPr="00A071B0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1104900</wp:posOffset>
            </wp:positionH>
            <wp:positionV relativeFrom="paragraph">
              <wp:posOffset>16510</wp:posOffset>
            </wp:positionV>
            <wp:extent cx="567690" cy="495300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6A0" w:rsidRPr="00A071B0">
        <w:rPr>
          <w:rFonts w:ascii="Arial" w:hAnsi="Arial" w:cs="Arial"/>
          <w:bCs/>
          <w:sz w:val="20"/>
          <w:szCs w:val="20"/>
        </w:rPr>
        <w:t xml:space="preserve">     </w:t>
      </w:r>
      <w:r w:rsidR="00D06FBB" w:rsidRPr="00A071B0">
        <w:rPr>
          <w:rFonts w:ascii="Arial" w:hAnsi="Arial" w:cs="Arial"/>
          <w:bCs/>
          <w:sz w:val="20"/>
          <w:szCs w:val="20"/>
          <w:u w:val="single"/>
        </w:rPr>
        <w:t>OFFICE OF THE CONTROLLER EXAMINATIONS</w:t>
      </w:r>
    </w:p>
    <w:p w:rsidR="00D06FBB" w:rsidRPr="00A071B0" w:rsidRDefault="00D06FBB" w:rsidP="00F436A0">
      <w:pPr>
        <w:pStyle w:val="Footer"/>
        <w:tabs>
          <w:tab w:val="clear" w:pos="4320"/>
          <w:tab w:val="clear" w:pos="8640"/>
          <w:tab w:val="left" w:pos="640"/>
          <w:tab w:val="left" w:pos="1400"/>
          <w:tab w:val="center" w:pos="4997"/>
          <w:tab w:val="left" w:pos="5220"/>
        </w:tabs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71B0">
        <w:rPr>
          <w:rFonts w:ascii="Arial" w:hAnsi="Arial" w:cs="Arial"/>
          <w:b/>
          <w:sz w:val="28"/>
          <w:szCs w:val="28"/>
          <w:u w:val="single"/>
        </w:rPr>
        <w:t>HAZARA UNIVERSITY, MANSEHRA</w:t>
      </w:r>
    </w:p>
    <w:p w:rsidR="00D06FBB" w:rsidRPr="00A071B0" w:rsidRDefault="00F436A0" w:rsidP="00F436A0">
      <w:pPr>
        <w:pStyle w:val="Title"/>
        <w:ind w:left="2160" w:firstLine="720"/>
        <w:jc w:val="left"/>
        <w:rPr>
          <w:rFonts w:ascii="Arial" w:hAnsi="Arial" w:cs="Arial"/>
          <w:bCs/>
          <w:szCs w:val="20"/>
          <w:u w:val="single"/>
        </w:rPr>
      </w:pPr>
      <w:r w:rsidRPr="00A071B0">
        <w:rPr>
          <w:rFonts w:ascii="Arial" w:hAnsi="Arial" w:cs="Arial"/>
          <w:bCs/>
          <w:szCs w:val="20"/>
        </w:rPr>
        <w:t xml:space="preserve">               </w:t>
      </w:r>
      <w:r w:rsidR="00D06FBB" w:rsidRPr="00A071B0">
        <w:rPr>
          <w:rFonts w:ascii="Arial" w:hAnsi="Arial" w:cs="Arial"/>
          <w:bCs/>
          <w:szCs w:val="20"/>
          <w:u w:val="single"/>
        </w:rPr>
        <w:t>Phone# 0997-414177, 414176</w:t>
      </w:r>
    </w:p>
    <w:p w:rsidR="00B01F60" w:rsidRPr="00A071B0" w:rsidRDefault="00B01F60" w:rsidP="00F436A0">
      <w:pPr>
        <w:pStyle w:val="Title"/>
        <w:ind w:left="2160" w:firstLine="720"/>
        <w:rPr>
          <w:rFonts w:ascii="Arial" w:hAnsi="Arial" w:cs="Arial"/>
          <w:bCs/>
          <w:szCs w:val="20"/>
          <w:u w:val="single"/>
        </w:rPr>
      </w:pPr>
    </w:p>
    <w:p w:rsidR="00B01F60" w:rsidRPr="00A071B0" w:rsidRDefault="00B01F60" w:rsidP="00C4224E">
      <w:pPr>
        <w:pStyle w:val="Title"/>
        <w:ind w:left="2160" w:firstLine="720"/>
        <w:jc w:val="left"/>
        <w:rPr>
          <w:rFonts w:ascii="Arial" w:hAnsi="Arial" w:cs="Arial"/>
          <w:bCs/>
          <w:szCs w:val="20"/>
          <w:u w:val="single"/>
        </w:rPr>
      </w:pPr>
    </w:p>
    <w:p w:rsidR="00C4224E" w:rsidRPr="00A071B0" w:rsidRDefault="00DC0D65" w:rsidP="00C4224E">
      <w:pPr>
        <w:pStyle w:val="Title"/>
        <w:ind w:left="2160" w:firstLine="720"/>
        <w:jc w:val="left"/>
        <w:rPr>
          <w:rFonts w:ascii="Arial" w:hAnsi="Arial" w:cs="Arial"/>
          <w:bCs/>
          <w:szCs w:val="20"/>
          <w:u w:val="single"/>
        </w:rPr>
      </w:pPr>
      <w:r>
        <w:rPr>
          <w:rFonts w:ascii="Arial" w:hAnsi="Arial" w:cs="Arial"/>
          <w:bCs/>
          <w:noProof/>
          <w:szCs w:val="20"/>
          <w:u w:val="single"/>
        </w:rPr>
        <w:pict>
          <v:roundrect id="Rounded Rectangle 1" o:spid="_x0000_s1026" style="position:absolute;left:0;text-align:left;margin-left:25.5pt;margin-top:1.3pt;width:501pt;height:27.75pt;z-index:25166131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" fillcolor="white [3201]" strokecolor="black [3200]" strokeweight="2pt">
            <v:textbox style="mso-next-textbox:#Rounded Rectangle 1">
              <w:txbxContent>
                <w:p w:rsidR="00C4224E" w:rsidRPr="006F6DB2" w:rsidRDefault="00C4224E" w:rsidP="00C4224E">
                  <w:pPr>
                    <w:ind w:left="720"/>
                    <w:rPr>
                      <w:rFonts w:ascii="Bookman Old Style" w:hAnsi="Bookman Old Style" w:cs="Arial"/>
                      <w:b/>
                    </w:rPr>
                  </w:pPr>
                  <w:r w:rsidRPr="006F6DB2">
                    <w:rPr>
                      <w:rFonts w:ascii="Bookman Old Style" w:hAnsi="Bookman Old Style" w:cs="Arial"/>
                      <w:b/>
                    </w:rPr>
                    <w:t>Date Sheet for M.Com (Previous &amp; Final) Annual Examination, 20</w:t>
                  </w:r>
                  <w:r w:rsidR="00856F77">
                    <w:rPr>
                      <w:rFonts w:ascii="Bookman Old Style" w:hAnsi="Bookman Old Style" w:cs="Arial"/>
                      <w:b/>
                    </w:rPr>
                    <w:t>20</w:t>
                  </w:r>
                </w:p>
                <w:p w:rsidR="00C4224E" w:rsidRDefault="00C4224E" w:rsidP="00C4224E">
                  <w:pPr>
                    <w:jc w:val="center"/>
                  </w:pPr>
                </w:p>
              </w:txbxContent>
            </v:textbox>
          </v:roundrect>
        </w:pict>
      </w:r>
    </w:p>
    <w:p w:rsidR="00C4224E" w:rsidRPr="00A071B0" w:rsidRDefault="00C4224E" w:rsidP="00C4224E">
      <w:pPr>
        <w:pStyle w:val="Title"/>
        <w:ind w:left="2160" w:firstLine="720"/>
        <w:jc w:val="left"/>
        <w:rPr>
          <w:rFonts w:ascii="Arial" w:hAnsi="Arial" w:cs="Arial"/>
          <w:bCs/>
          <w:szCs w:val="20"/>
          <w:u w:val="single"/>
        </w:rPr>
      </w:pPr>
    </w:p>
    <w:p w:rsidR="00D06FBB" w:rsidRPr="00A071B0" w:rsidRDefault="00D06FBB" w:rsidP="00D06FBB">
      <w:pPr>
        <w:pStyle w:val="Title"/>
        <w:ind w:left="2160" w:firstLine="720"/>
        <w:jc w:val="left"/>
        <w:rPr>
          <w:rFonts w:ascii="Arial" w:hAnsi="Arial" w:cs="Arial"/>
          <w:bCs/>
          <w:sz w:val="20"/>
          <w:szCs w:val="20"/>
        </w:rPr>
      </w:pPr>
    </w:p>
    <w:p w:rsidR="00B01F60" w:rsidRPr="00A071B0" w:rsidRDefault="00B01F60" w:rsidP="007D1CA8">
      <w:pPr>
        <w:rPr>
          <w:rFonts w:ascii="Arial" w:hAnsi="Arial" w:cs="Arial"/>
          <w:b/>
        </w:rPr>
      </w:pPr>
    </w:p>
    <w:p w:rsidR="00B01F60" w:rsidRPr="00A071B0" w:rsidRDefault="00B01F60" w:rsidP="00D06FBB">
      <w:pPr>
        <w:ind w:left="720" w:firstLine="720"/>
        <w:rPr>
          <w:rFonts w:ascii="Arial" w:hAnsi="Arial" w:cs="Arial"/>
          <w:b/>
        </w:rPr>
      </w:pPr>
    </w:p>
    <w:tbl>
      <w:tblPr>
        <w:tblStyle w:val="TableGrid"/>
        <w:tblpPr w:leftFromText="180" w:rightFromText="180" w:vertAnchor="text" w:horzAnchor="margin" w:tblpXSpec="center" w:tblpY="309"/>
        <w:tblOverlap w:val="never"/>
        <w:tblW w:w="10391" w:type="dxa"/>
        <w:tblLook w:val="0000"/>
      </w:tblPr>
      <w:tblGrid>
        <w:gridCol w:w="1434"/>
        <w:gridCol w:w="1498"/>
        <w:gridCol w:w="3611"/>
        <w:gridCol w:w="3848"/>
      </w:tblGrid>
      <w:tr w:rsidR="006A64A6" w:rsidRPr="00A071B0" w:rsidTr="00CF40B0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64A6" w:rsidRPr="00A071B0" w:rsidRDefault="006A64A6" w:rsidP="006A64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6A64A6" w:rsidRPr="00A071B0" w:rsidRDefault="006A64A6" w:rsidP="006A6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071B0">
              <w:rPr>
                <w:rFonts w:ascii="Arial" w:hAnsi="Arial" w:cs="Arial"/>
                <w:b/>
                <w:bCs/>
              </w:rPr>
              <w:t>Date</w:t>
            </w:r>
          </w:p>
          <w:p w:rsidR="006A64A6" w:rsidRPr="00A071B0" w:rsidRDefault="006A64A6" w:rsidP="006A64A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64A6" w:rsidRPr="00A071B0" w:rsidRDefault="006A64A6" w:rsidP="006A6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071B0">
              <w:rPr>
                <w:rFonts w:ascii="Arial" w:hAnsi="Arial" w:cs="Arial"/>
                <w:b/>
                <w:bCs/>
              </w:rPr>
              <w:t>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64A6" w:rsidRPr="00A071B0" w:rsidRDefault="006A64A6" w:rsidP="006A6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071B0">
              <w:rPr>
                <w:rFonts w:ascii="Arial" w:hAnsi="Arial" w:cs="Arial"/>
                <w:b/>
                <w:bCs/>
              </w:rPr>
              <w:t>M.Com (Previous)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64A6" w:rsidRPr="00A071B0" w:rsidRDefault="006A64A6" w:rsidP="006A64A6">
            <w:pPr>
              <w:jc w:val="center"/>
              <w:rPr>
                <w:rFonts w:ascii="Arial" w:hAnsi="Arial" w:cs="Arial"/>
                <w:b/>
                <w:bCs/>
              </w:rPr>
            </w:pPr>
            <w:r w:rsidRPr="00A071B0">
              <w:rPr>
                <w:rFonts w:ascii="Arial" w:hAnsi="Arial" w:cs="Arial"/>
                <w:b/>
                <w:bCs/>
              </w:rPr>
              <w:t>M.Com (Final)</w:t>
            </w:r>
          </w:p>
        </w:tc>
      </w:tr>
      <w:tr w:rsidR="006A64A6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09/12/2020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Wednesday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Principles of Management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</w:tr>
      <w:tr w:rsidR="006A64A6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10/12/2020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Thursday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Strategic Management</w:t>
            </w:r>
          </w:p>
        </w:tc>
      </w:tr>
      <w:tr w:rsidR="006A64A6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FD734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11/1</w:t>
            </w:r>
            <w:r w:rsidR="00FD7344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/2020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Friday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Principles of Marketing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</w:tr>
      <w:tr w:rsidR="006A64A6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14/12/2020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Organizational Behavior</w:t>
            </w:r>
          </w:p>
        </w:tc>
      </w:tr>
      <w:tr w:rsidR="006A64A6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15/12/2020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Tuesday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pStyle w:val="Footer"/>
              <w:tabs>
                <w:tab w:val="clear" w:pos="4320"/>
                <w:tab w:val="clear" w:pos="8640"/>
              </w:tabs>
              <w:spacing w:before="120" w:after="120"/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A071B0">
              <w:rPr>
                <w:rFonts w:ascii="Arial" w:hAnsi="Arial" w:cs="Arial"/>
                <w:sz w:val="24"/>
              </w:rPr>
              <w:t>System Analysis &amp; Design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</w:t>
            </w:r>
          </w:p>
        </w:tc>
      </w:tr>
      <w:tr w:rsidR="006A64A6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16/12/2020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Wednesday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Business Research Methods</w:t>
            </w:r>
          </w:p>
        </w:tc>
      </w:tr>
      <w:tr w:rsidR="006A64A6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17/12/2020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Thursday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Industrial &amp; Commercial Law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</w:tr>
      <w:tr w:rsidR="006A64A6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18/12/2020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Friday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pStyle w:val="Footer"/>
              <w:tabs>
                <w:tab w:val="clear" w:pos="4320"/>
                <w:tab w:val="clear" w:pos="8640"/>
              </w:tabs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Advance Cost &amp; Management Accounting/Consumer Behaviour</w:t>
            </w:r>
          </w:p>
        </w:tc>
      </w:tr>
      <w:tr w:rsidR="006A64A6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21/12/2020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Business Mathematics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</w:tr>
      <w:tr w:rsidR="006A64A6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22/12/2020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Tuesday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Financial Management</w:t>
            </w:r>
          </w:p>
        </w:tc>
      </w:tr>
      <w:tr w:rsidR="006A64A6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23/12/2020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Wednesday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Financial Accounting- III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</w:tr>
      <w:tr w:rsidR="006A64A6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24/12/2020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Thursday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E. Commerce</w:t>
            </w:r>
          </w:p>
        </w:tc>
      </w:tr>
      <w:tr w:rsidR="006A64A6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28/12/2020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Monday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Human Resource Management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240" w:after="24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</w:tr>
      <w:tr w:rsidR="006A64A6" w:rsidRPr="00A071B0" w:rsidTr="0084034F">
        <w:trPr>
          <w:trHeight w:val="392"/>
        </w:trPr>
        <w:tc>
          <w:tcPr>
            <w:tcW w:w="14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29/12/2020</w:t>
            </w:r>
          </w:p>
        </w:tc>
        <w:tc>
          <w:tcPr>
            <w:tcW w:w="1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856F77" w:rsidP="006A64A6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Tuesday</w:t>
            </w:r>
          </w:p>
        </w:tc>
        <w:tc>
          <w:tcPr>
            <w:tcW w:w="36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******</w:t>
            </w:r>
          </w:p>
        </w:tc>
        <w:tc>
          <w:tcPr>
            <w:tcW w:w="3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64A6" w:rsidRPr="00A071B0" w:rsidRDefault="006A64A6" w:rsidP="006A64A6">
            <w:pPr>
              <w:spacing w:before="120" w:after="120"/>
              <w:jc w:val="center"/>
              <w:rPr>
                <w:rFonts w:ascii="Arial" w:hAnsi="Arial" w:cs="Arial"/>
                <w:sz w:val="24"/>
              </w:rPr>
            </w:pPr>
            <w:r w:rsidRPr="00A071B0">
              <w:rPr>
                <w:rFonts w:ascii="Arial" w:hAnsi="Arial" w:cs="Arial"/>
                <w:sz w:val="24"/>
              </w:rPr>
              <w:t>Advance Financial Accounting/Sales Management</w:t>
            </w:r>
          </w:p>
        </w:tc>
      </w:tr>
    </w:tbl>
    <w:p w:rsidR="00D06FBB" w:rsidRPr="00A071B0" w:rsidRDefault="00902D65" w:rsidP="00B01F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D06FBB" w:rsidRPr="00A071B0">
        <w:rPr>
          <w:rFonts w:ascii="Arial" w:hAnsi="Arial" w:cs="Arial"/>
          <w:b/>
        </w:rPr>
        <w:t>Time to Start: 09.</w:t>
      </w:r>
      <w:r w:rsidR="00856F77">
        <w:rPr>
          <w:rFonts w:ascii="Arial" w:hAnsi="Arial" w:cs="Arial"/>
          <w:b/>
        </w:rPr>
        <w:t>3</w:t>
      </w:r>
      <w:r w:rsidR="00D06FBB" w:rsidRPr="00A071B0">
        <w:rPr>
          <w:rFonts w:ascii="Arial" w:hAnsi="Arial" w:cs="Arial"/>
          <w:b/>
        </w:rPr>
        <w:t>0 AM to 01-</w:t>
      </w:r>
      <w:r w:rsidR="00856F77">
        <w:rPr>
          <w:rFonts w:ascii="Arial" w:hAnsi="Arial" w:cs="Arial"/>
          <w:b/>
        </w:rPr>
        <w:t>3</w:t>
      </w:r>
      <w:r w:rsidR="00D06FBB" w:rsidRPr="00A071B0">
        <w:rPr>
          <w:rFonts w:ascii="Arial" w:hAnsi="Arial" w:cs="Arial"/>
          <w:b/>
        </w:rPr>
        <w:t>0 PM</w:t>
      </w:r>
    </w:p>
    <w:p w:rsidR="00A071B0" w:rsidRDefault="00A071B0" w:rsidP="0084034F">
      <w:pPr>
        <w:pStyle w:val="Footer"/>
        <w:tabs>
          <w:tab w:val="clear" w:pos="4320"/>
          <w:tab w:val="clear" w:pos="8640"/>
        </w:tabs>
        <w:rPr>
          <w:rFonts w:ascii="Arial" w:hAnsi="Arial" w:cs="Arial"/>
          <w:lang w:val="en-US"/>
        </w:rPr>
      </w:pPr>
    </w:p>
    <w:p w:rsidR="0084034F" w:rsidRDefault="00DC0D65" w:rsidP="0084034F">
      <w:pPr>
        <w:pStyle w:val="Footer"/>
        <w:tabs>
          <w:tab w:val="clear" w:pos="4320"/>
          <w:tab w:val="clear" w:pos="8640"/>
        </w:tabs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pict>
          <v:rect id="_x0000_s1028" style="position:absolute;margin-left:29.25pt;margin-top:2.85pt;width:238.5pt;height:56.25pt;z-index:251662336">
            <v:textbox>
              <w:txbxContent>
                <w:p w:rsidR="0084034F" w:rsidRDefault="0084034F">
                  <w:r w:rsidRPr="0084034F">
                    <w:rPr>
                      <w:noProof/>
                    </w:rPr>
                    <w:drawing>
                      <wp:inline distT="0" distB="0" distL="0" distR="0">
                        <wp:extent cx="2903220" cy="703162"/>
                        <wp:effectExtent l="0" t="0" r="0" b="0"/>
                        <wp:docPr id="7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658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03220" cy="7031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F81BD">
                                      <a:alpha val="0"/>
                                    </a:srgbClr>
                                  </a:solidFill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A071B0" w:rsidRDefault="00A071B0" w:rsidP="00AD600F">
      <w:pPr>
        <w:pStyle w:val="Footer"/>
        <w:tabs>
          <w:tab w:val="clear" w:pos="4320"/>
          <w:tab w:val="clear" w:pos="8640"/>
        </w:tabs>
        <w:ind w:left="5760" w:firstLine="720"/>
        <w:rPr>
          <w:rFonts w:ascii="Arial" w:hAnsi="Arial" w:cs="Arial"/>
          <w:lang w:val="en-US"/>
        </w:rPr>
      </w:pPr>
    </w:p>
    <w:p w:rsidR="00A071B0" w:rsidRPr="00A071B0" w:rsidRDefault="0084034F" w:rsidP="00AD600F">
      <w:pPr>
        <w:pStyle w:val="Footer"/>
        <w:tabs>
          <w:tab w:val="clear" w:pos="4320"/>
          <w:tab w:val="clear" w:pos="8640"/>
        </w:tabs>
        <w:ind w:left="5760" w:firstLine="7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lang w:val="en-US"/>
        </w:rPr>
        <w:tab/>
      </w:r>
      <w:r>
        <w:rPr>
          <w:rFonts w:ascii="Arial" w:hAnsi="Arial" w:cs="Arial"/>
          <w:noProof/>
          <w:lang w:val="en-US"/>
        </w:rPr>
        <w:tab/>
      </w:r>
      <w:bookmarkStart w:id="0" w:name="_GoBack"/>
      <w:r w:rsidRPr="0084034F">
        <w:rPr>
          <w:rFonts w:ascii="Arial" w:hAnsi="Arial" w:cs="Arial"/>
          <w:noProof/>
          <w:lang w:val="en-US"/>
        </w:rPr>
        <w:drawing>
          <wp:inline distT="0" distB="0" distL="0" distR="0">
            <wp:extent cx="1446530" cy="395605"/>
            <wp:effectExtent l="19050" t="0" r="127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39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D06FBB" w:rsidRPr="00A071B0" w:rsidRDefault="00491116" w:rsidP="0084034F">
      <w:pPr>
        <w:pStyle w:val="Footer"/>
        <w:tabs>
          <w:tab w:val="clear" w:pos="4320"/>
          <w:tab w:val="clear" w:pos="8640"/>
        </w:tabs>
        <w:ind w:left="7200" w:firstLine="720"/>
        <w:rPr>
          <w:rFonts w:ascii="Arial" w:hAnsi="Arial" w:cs="Arial"/>
          <w:b/>
          <w:sz w:val="22"/>
          <w:szCs w:val="22"/>
          <w:lang w:val="en-US"/>
        </w:rPr>
      </w:pPr>
      <w:r w:rsidRPr="00A071B0">
        <w:rPr>
          <w:rFonts w:ascii="Arial" w:hAnsi="Arial" w:cs="Arial"/>
          <w:b/>
          <w:sz w:val="22"/>
          <w:szCs w:val="22"/>
          <w:lang w:val="en-US"/>
        </w:rPr>
        <w:t>Mohabat Khan</w:t>
      </w:r>
    </w:p>
    <w:p w:rsidR="009D5EEA" w:rsidRDefault="00D06FBB" w:rsidP="0084034F">
      <w:pPr>
        <w:pStyle w:val="Footer"/>
        <w:tabs>
          <w:tab w:val="clear" w:pos="4320"/>
          <w:tab w:val="clear" w:pos="8640"/>
        </w:tabs>
        <w:ind w:left="7200" w:firstLine="720"/>
        <w:rPr>
          <w:rFonts w:ascii="Arial" w:hAnsi="Arial" w:cs="Arial"/>
          <w:b/>
          <w:bCs/>
          <w:sz w:val="22"/>
          <w:szCs w:val="22"/>
          <w:lang w:val="en-US"/>
        </w:rPr>
      </w:pPr>
      <w:r w:rsidRPr="00A071B0">
        <w:rPr>
          <w:rFonts w:ascii="Arial" w:hAnsi="Arial" w:cs="Arial"/>
          <w:b/>
          <w:bCs/>
          <w:sz w:val="22"/>
          <w:szCs w:val="22"/>
          <w:lang w:val="en-US"/>
        </w:rPr>
        <w:t>Controller of Examinations</w:t>
      </w:r>
    </w:p>
    <w:p w:rsidR="0084034F" w:rsidRDefault="0084034F" w:rsidP="0084034F">
      <w:pPr>
        <w:pStyle w:val="Footer"/>
        <w:tabs>
          <w:tab w:val="clear" w:pos="4320"/>
          <w:tab w:val="clear" w:pos="8640"/>
        </w:tabs>
        <w:ind w:left="7200" w:firstLine="72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84034F" w:rsidRPr="0005190D" w:rsidRDefault="0084034F" w:rsidP="0005190D">
      <w:pPr>
        <w:tabs>
          <w:tab w:val="left" w:pos="900"/>
        </w:tabs>
        <w:ind w:left="720" w:right="270" w:hanging="720"/>
        <w:jc w:val="both"/>
        <w:rPr>
          <w:rFonts w:ascii="Arial" w:hAnsi="Arial" w:cs="Arial"/>
          <w:b/>
          <w:i/>
          <w:sz w:val="20"/>
        </w:rPr>
      </w:pPr>
      <w:r w:rsidRPr="0005190D">
        <w:rPr>
          <w:rFonts w:ascii="Arial" w:eastAsia="Calibri" w:hAnsi="Arial" w:cs="Arial"/>
          <w:b/>
        </w:rPr>
        <w:t>Note:-</w:t>
      </w:r>
      <w:r w:rsidR="00C36E5D">
        <w:rPr>
          <w:rFonts w:ascii="Arial" w:eastAsia="Calibri" w:hAnsi="Arial" w:cs="Arial"/>
          <w:b/>
        </w:rPr>
        <w:t xml:space="preserve"> </w:t>
      </w:r>
      <w:r w:rsidRPr="0005190D">
        <w:rPr>
          <w:rFonts w:ascii="Arial" w:eastAsia="Calibri" w:hAnsi="Arial" w:cs="Arial"/>
          <w:b/>
          <w:i/>
          <w:sz w:val="20"/>
        </w:rPr>
        <w:t>Safety protocols, precautionary measures and SOP,s against COVID-19 for worki</w:t>
      </w:r>
      <w:r w:rsidR="0005190D">
        <w:rPr>
          <w:rFonts w:ascii="Arial" w:eastAsia="Calibri" w:hAnsi="Arial" w:cs="Arial"/>
          <w:b/>
          <w:i/>
          <w:sz w:val="20"/>
        </w:rPr>
        <w:t xml:space="preserve">ng environments  </w:t>
      </w:r>
      <w:r w:rsidR="00C36E5D">
        <w:rPr>
          <w:rFonts w:ascii="Arial" w:eastAsia="Calibri" w:hAnsi="Arial" w:cs="Arial"/>
          <w:b/>
          <w:i/>
          <w:sz w:val="20"/>
        </w:rPr>
        <w:t xml:space="preserve">  </w:t>
      </w:r>
      <w:r w:rsidR="0005190D">
        <w:rPr>
          <w:rFonts w:ascii="Arial" w:eastAsia="Calibri" w:hAnsi="Arial" w:cs="Arial"/>
          <w:b/>
          <w:i/>
          <w:sz w:val="20"/>
        </w:rPr>
        <w:t>notified by the</w:t>
      </w:r>
      <w:r w:rsidRPr="0005190D">
        <w:rPr>
          <w:rFonts w:ascii="Arial" w:eastAsia="Calibri" w:hAnsi="Arial" w:cs="Arial"/>
          <w:b/>
          <w:i/>
          <w:sz w:val="20"/>
        </w:rPr>
        <w:t xml:space="preserve"> Government of   Khyber Pakhtunkhwa &amp; Higher Education Commission Islamabad shall be followed in true letter and </w:t>
      </w:r>
      <w:r w:rsidRPr="0005190D">
        <w:rPr>
          <w:rFonts w:ascii="Arial" w:hAnsi="Arial" w:cs="Arial"/>
          <w:b/>
          <w:i/>
          <w:sz w:val="20"/>
        </w:rPr>
        <w:t>spirit</w:t>
      </w:r>
      <w:r w:rsidRPr="0005190D">
        <w:rPr>
          <w:rFonts w:ascii="Arial" w:eastAsia="Calibri" w:hAnsi="Arial" w:cs="Arial"/>
          <w:b/>
          <w:i/>
          <w:sz w:val="20"/>
        </w:rPr>
        <w:t xml:space="preserve"> please</w:t>
      </w:r>
      <w:r w:rsidRPr="0005190D">
        <w:rPr>
          <w:rFonts w:ascii="Arial" w:eastAsia="Calibri" w:hAnsi="Arial" w:cs="Arial"/>
          <w:b/>
          <w:sz w:val="20"/>
        </w:rPr>
        <w:t>.</w:t>
      </w:r>
    </w:p>
    <w:p w:rsidR="0084034F" w:rsidRPr="00A071B0" w:rsidRDefault="0084034F" w:rsidP="0084034F">
      <w:pPr>
        <w:pStyle w:val="Footer"/>
        <w:tabs>
          <w:tab w:val="clear" w:pos="4320"/>
          <w:tab w:val="clear" w:pos="8640"/>
        </w:tabs>
        <w:ind w:left="7200" w:firstLine="72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AD600F" w:rsidRPr="00A071B0" w:rsidRDefault="00AD600F" w:rsidP="005826D6">
      <w:pPr>
        <w:pStyle w:val="Footer"/>
        <w:tabs>
          <w:tab w:val="clear" w:pos="4320"/>
          <w:tab w:val="clear" w:pos="8640"/>
        </w:tabs>
        <w:ind w:left="5760" w:firstLine="720"/>
        <w:rPr>
          <w:rFonts w:ascii="Arial" w:hAnsi="Arial" w:cs="Arial"/>
          <w:b/>
          <w:bCs/>
          <w:lang w:val="en-US"/>
        </w:rPr>
      </w:pPr>
    </w:p>
    <w:p w:rsidR="00AD600F" w:rsidRPr="00A071B0" w:rsidRDefault="00AD600F" w:rsidP="005826D6">
      <w:pPr>
        <w:pStyle w:val="Footer"/>
        <w:tabs>
          <w:tab w:val="clear" w:pos="4320"/>
          <w:tab w:val="clear" w:pos="8640"/>
        </w:tabs>
        <w:ind w:left="5760" w:firstLine="720"/>
        <w:rPr>
          <w:rFonts w:ascii="Arial" w:hAnsi="Arial" w:cs="Arial"/>
          <w:b/>
          <w:bCs/>
          <w:lang w:val="en-US"/>
        </w:rPr>
      </w:pPr>
    </w:p>
    <w:p w:rsidR="00AD600F" w:rsidRPr="00A071B0" w:rsidRDefault="00AD600F" w:rsidP="005826D6">
      <w:pPr>
        <w:pStyle w:val="Footer"/>
        <w:tabs>
          <w:tab w:val="clear" w:pos="4320"/>
          <w:tab w:val="clear" w:pos="8640"/>
        </w:tabs>
        <w:ind w:left="5760" w:firstLine="720"/>
        <w:rPr>
          <w:rFonts w:ascii="Arial" w:hAnsi="Arial" w:cs="Arial"/>
          <w:b/>
          <w:bCs/>
          <w:lang w:val="en-US"/>
        </w:rPr>
      </w:pPr>
    </w:p>
    <w:p w:rsidR="00AD600F" w:rsidRPr="00A071B0" w:rsidRDefault="00AD600F" w:rsidP="004B277B">
      <w:pPr>
        <w:pStyle w:val="Footer"/>
        <w:tabs>
          <w:tab w:val="clear" w:pos="4320"/>
          <w:tab w:val="clear" w:pos="8640"/>
        </w:tabs>
        <w:rPr>
          <w:rFonts w:ascii="Arial" w:hAnsi="Arial" w:cs="Arial"/>
          <w:b/>
          <w:bCs/>
          <w:lang w:val="en-US"/>
        </w:rPr>
      </w:pPr>
    </w:p>
    <w:sectPr w:rsidR="00AD600F" w:rsidRPr="00A071B0" w:rsidSect="00A071B0">
      <w:pgSz w:w="12240" w:h="20160" w:code="5"/>
      <w:pgMar w:top="0" w:right="450" w:bottom="0" w:left="720" w:header="720" w:footer="2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290" w:rsidRDefault="00FF5290" w:rsidP="009D5EEA">
      <w:r>
        <w:separator/>
      </w:r>
    </w:p>
  </w:endnote>
  <w:endnote w:type="continuationSeparator" w:id="1">
    <w:p w:rsidR="00FF5290" w:rsidRDefault="00FF5290" w:rsidP="009D5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290" w:rsidRDefault="00FF5290" w:rsidP="009D5EEA">
      <w:r>
        <w:separator/>
      </w:r>
    </w:p>
  </w:footnote>
  <w:footnote w:type="continuationSeparator" w:id="1">
    <w:p w:rsidR="00FF5290" w:rsidRDefault="00FF5290" w:rsidP="009D5E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FBB"/>
    <w:rsid w:val="00033A3E"/>
    <w:rsid w:val="0005190D"/>
    <w:rsid w:val="00072C0D"/>
    <w:rsid w:val="0008173D"/>
    <w:rsid w:val="000B1DB4"/>
    <w:rsid w:val="000D6FE7"/>
    <w:rsid w:val="0013798C"/>
    <w:rsid w:val="001535AE"/>
    <w:rsid w:val="00162357"/>
    <w:rsid w:val="00172C42"/>
    <w:rsid w:val="001C5F13"/>
    <w:rsid w:val="00225913"/>
    <w:rsid w:val="002502AF"/>
    <w:rsid w:val="0025692E"/>
    <w:rsid w:val="00272FB5"/>
    <w:rsid w:val="002C1E4B"/>
    <w:rsid w:val="002D3A1A"/>
    <w:rsid w:val="002D4CEB"/>
    <w:rsid w:val="002E182D"/>
    <w:rsid w:val="00302DF9"/>
    <w:rsid w:val="00314534"/>
    <w:rsid w:val="00314AF0"/>
    <w:rsid w:val="00352067"/>
    <w:rsid w:val="0038680C"/>
    <w:rsid w:val="003D4E64"/>
    <w:rsid w:val="003E4E49"/>
    <w:rsid w:val="00411B93"/>
    <w:rsid w:val="0041787F"/>
    <w:rsid w:val="004267AD"/>
    <w:rsid w:val="00427F07"/>
    <w:rsid w:val="00485BF6"/>
    <w:rsid w:val="00486A32"/>
    <w:rsid w:val="00491116"/>
    <w:rsid w:val="004977CC"/>
    <w:rsid w:val="004B277B"/>
    <w:rsid w:val="004F5C71"/>
    <w:rsid w:val="004F715A"/>
    <w:rsid w:val="00541017"/>
    <w:rsid w:val="005446B3"/>
    <w:rsid w:val="005453B8"/>
    <w:rsid w:val="00574EF7"/>
    <w:rsid w:val="00576534"/>
    <w:rsid w:val="005826D6"/>
    <w:rsid w:val="005C2304"/>
    <w:rsid w:val="00620F66"/>
    <w:rsid w:val="006248A7"/>
    <w:rsid w:val="0064246C"/>
    <w:rsid w:val="006455DC"/>
    <w:rsid w:val="00646976"/>
    <w:rsid w:val="00651D23"/>
    <w:rsid w:val="006550DE"/>
    <w:rsid w:val="00657741"/>
    <w:rsid w:val="00667B44"/>
    <w:rsid w:val="00672556"/>
    <w:rsid w:val="0067438F"/>
    <w:rsid w:val="00685BF9"/>
    <w:rsid w:val="00696326"/>
    <w:rsid w:val="006A64A6"/>
    <w:rsid w:val="006C65F8"/>
    <w:rsid w:val="00706EC4"/>
    <w:rsid w:val="007121DC"/>
    <w:rsid w:val="00724300"/>
    <w:rsid w:val="00763207"/>
    <w:rsid w:val="00795963"/>
    <w:rsid w:val="007D1CA8"/>
    <w:rsid w:val="007D1D58"/>
    <w:rsid w:val="007F3F12"/>
    <w:rsid w:val="00811F5D"/>
    <w:rsid w:val="00821278"/>
    <w:rsid w:val="0084034F"/>
    <w:rsid w:val="00856F77"/>
    <w:rsid w:val="00865512"/>
    <w:rsid w:val="0087725A"/>
    <w:rsid w:val="00877279"/>
    <w:rsid w:val="0087744D"/>
    <w:rsid w:val="008E5D60"/>
    <w:rsid w:val="008E6302"/>
    <w:rsid w:val="008F2987"/>
    <w:rsid w:val="00902D65"/>
    <w:rsid w:val="00906065"/>
    <w:rsid w:val="00944E3F"/>
    <w:rsid w:val="00956A5D"/>
    <w:rsid w:val="009601FD"/>
    <w:rsid w:val="00967C5C"/>
    <w:rsid w:val="009C471A"/>
    <w:rsid w:val="009D5EEA"/>
    <w:rsid w:val="009E72BA"/>
    <w:rsid w:val="009F09E6"/>
    <w:rsid w:val="00A071B0"/>
    <w:rsid w:val="00A36860"/>
    <w:rsid w:val="00A515A5"/>
    <w:rsid w:val="00A524EF"/>
    <w:rsid w:val="00A62584"/>
    <w:rsid w:val="00A8581B"/>
    <w:rsid w:val="00A875C6"/>
    <w:rsid w:val="00A95D85"/>
    <w:rsid w:val="00A979DB"/>
    <w:rsid w:val="00AD600F"/>
    <w:rsid w:val="00B01F60"/>
    <w:rsid w:val="00B2047D"/>
    <w:rsid w:val="00B32E64"/>
    <w:rsid w:val="00B401F7"/>
    <w:rsid w:val="00B51F59"/>
    <w:rsid w:val="00B66D20"/>
    <w:rsid w:val="00B86C6A"/>
    <w:rsid w:val="00B9315A"/>
    <w:rsid w:val="00B93AE8"/>
    <w:rsid w:val="00BA67C3"/>
    <w:rsid w:val="00BB36C9"/>
    <w:rsid w:val="00BF7574"/>
    <w:rsid w:val="00C36E5D"/>
    <w:rsid w:val="00C4224E"/>
    <w:rsid w:val="00C53D89"/>
    <w:rsid w:val="00C64F2F"/>
    <w:rsid w:val="00C6652D"/>
    <w:rsid w:val="00C74B2E"/>
    <w:rsid w:val="00CA1DDE"/>
    <w:rsid w:val="00CC7284"/>
    <w:rsid w:val="00CF40B0"/>
    <w:rsid w:val="00D02C76"/>
    <w:rsid w:val="00D06FBB"/>
    <w:rsid w:val="00D11458"/>
    <w:rsid w:val="00D11945"/>
    <w:rsid w:val="00D17814"/>
    <w:rsid w:val="00D44D89"/>
    <w:rsid w:val="00D519F7"/>
    <w:rsid w:val="00D64D12"/>
    <w:rsid w:val="00D65F27"/>
    <w:rsid w:val="00D82DB3"/>
    <w:rsid w:val="00DA0729"/>
    <w:rsid w:val="00DC0D65"/>
    <w:rsid w:val="00DC5C90"/>
    <w:rsid w:val="00DC604F"/>
    <w:rsid w:val="00DF6107"/>
    <w:rsid w:val="00E15443"/>
    <w:rsid w:val="00E166C9"/>
    <w:rsid w:val="00E17DA2"/>
    <w:rsid w:val="00E426EA"/>
    <w:rsid w:val="00E51D27"/>
    <w:rsid w:val="00E5356D"/>
    <w:rsid w:val="00F00C9C"/>
    <w:rsid w:val="00F05913"/>
    <w:rsid w:val="00F05D78"/>
    <w:rsid w:val="00F120C7"/>
    <w:rsid w:val="00F37729"/>
    <w:rsid w:val="00F436A0"/>
    <w:rsid w:val="00F8309B"/>
    <w:rsid w:val="00FB59D1"/>
    <w:rsid w:val="00FD7344"/>
    <w:rsid w:val="00FF0241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6FBB"/>
    <w:pPr>
      <w:tabs>
        <w:tab w:val="center" w:pos="4320"/>
        <w:tab w:val="right" w:pos="8640"/>
      </w:tabs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D06FB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le">
    <w:name w:val="Title"/>
    <w:basedOn w:val="Normal"/>
    <w:link w:val="TitleChar"/>
    <w:qFormat/>
    <w:rsid w:val="00D06FBB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D06FBB"/>
    <w:rPr>
      <w:rFonts w:ascii="Times New Roman" w:eastAsia="Times New Roman" w:hAnsi="Times New Roman" w:cs="Times New Roman"/>
      <w:b/>
      <w:sz w:val="24"/>
      <w:szCs w:val="24"/>
    </w:rPr>
  </w:style>
  <w:style w:type="table" w:styleId="TableGrid">
    <w:name w:val="Table Grid"/>
    <w:basedOn w:val="TableNormal"/>
    <w:uiPriority w:val="59"/>
    <w:rsid w:val="00DC6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1D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5E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5EE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E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E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6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76F1E-34B4-48B3-A2D5-425A134A8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Hazara University,Mansehra.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Babar Hussain Khan</dc:creator>
  <cp:lastModifiedBy>conduct</cp:lastModifiedBy>
  <cp:revision>8</cp:revision>
  <cp:lastPrinted>2020-11-06T11:24:00Z</cp:lastPrinted>
  <dcterms:created xsi:type="dcterms:W3CDTF">2020-11-06T11:14:00Z</dcterms:created>
  <dcterms:modified xsi:type="dcterms:W3CDTF">2020-11-18T04:59:00Z</dcterms:modified>
</cp:coreProperties>
</file>