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A8" w:rsidRPr="00DC044A" w:rsidRDefault="00DC044A" w:rsidP="003018A8">
      <w:pPr>
        <w:spacing w:after="0" w:line="240" w:lineRule="auto"/>
        <w:jc w:val="center"/>
        <w:rPr>
          <w:rStyle w:val="Hyperlink"/>
          <w:rFonts w:asciiTheme="majorBidi" w:hAnsiTheme="majorBidi" w:cstheme="majorBidi"/>
          <w:b/>
          <w:sz w:val="30"/>
          <w:szCs w:val="30"/>
        </w:rPr>
      </w:pPr>
      <w:r>
        <w:rPr>
          <w:rFonts w:asciiTheme="majorBidi" w:hAnsiTheme="majorBidi" w:cstheme="majorBidi"/>
          <w:b/>
          <w:sz w:val="30"/>
          <w:szCs w:val="30"/>
        </w:rPr>
        <w:fldChar w:fldCharType="begin"/>
      </w:r>
      <w:r>
        <w:rPr>
          <w:rFonts w:asciiTheme="majorBidi" w:hAnsiTheme="majorBidi" w:cstheme="majorBidi"/>
          <w:b/>
          <w:sz w:val="30"/>
          <w:szCs w:val="30"/>
        </w:rPr>
        <w:instrText xml:space="preserve"> HYPERLINK "http://www.result.pk" </w:instrText>
      </w:r>
      <w:r>
        <w:rPr>
          <w:rFonts w:asciiTheme="majorBidi" w:hAnsiTheme="majorBidi" w:cstheme="majorBidi"/>
          <w:b/>
          <w:sz w:val="30"/>
          <w:szCs w:val="30"/>
        </w:rPr>
      </w:r>
      <w:r>
        <w:rPr>
          <w:rFonts w:asciiTheme="majorBidi" w:hAnsiTheme="majorBidi" w:cstheme="majorBidi"/>
          <w:b/>
          <w:sz w:val="30"/>
          <w:szCs w:val="30"/>
        </w:rPr>
        <w:fldChar w:fldCharType="separate"/>
      </w:r>
      <w:r w:rsidR="003018A8" w:rsidRPr="00DC044A">
        <w:rPr>
          <w:rStyle w:val="Hyperlink"/>
          <w:rFonts w:asciiTheme="majorBidi" w:hAnsiTheme="majorBidi" w:cstheme="majorBidi"/>
          <w:b/>
          <w:sz w:val="30"/>
          <w:szCs w:val="30"/>
        </w:rPr>
        <w:t xml:space="preserve">CIVICS </w:t>
      </w:r>
    </w:p>
    <w:p w:rsidR="003018A8" w:rsidRPr="00DC044A" w:rsidRDefault="003018A8" w:rsidP="003018A8">
      <w:pPr>
        <w:spacing w:after="0" w:line="240" w:lineRule="auto"/>
        <w:jc w:val="center"/>
        <w:rPr>
          <w:rStyle w:val="Hyperlink"/>
          <w:rFonts w:asciiTheme="majorBidi" w:hAnsiTheme="majorBidi" w:cstheme="majorBidi"/>
          <w:b/>
        </w:rPr>
      </w:pPr>
      <w:r w:rsidRPr="00DC044A">
        <w:rPr>
          <w:rStyle w:val="Hyperlink"/>
          <w:rFonts w:asciiTheme="majorBidi" w:hAnsiTheme="majorBidi" w:cstheme="majorBidi"/>
          <w:b/>
        </w:rPr>
        <w:t>For Class – IX</w:t>
      </w:r>
    </w:p>
    <w:p w:rsidR="003018A8" w:rsidRPr="00DC044A" w:rsidRDefault="003018A8" w:rsidP="003018A8">
      <w:pPr>
        <w:spacing w:after="0" w:line="240" w:lineRule="auto"/>
        <w:jc w:val="center"/>
        <w:rPr>
          <w:rStyle w:val="Hyperlink"/>
          <w:rFonts w:asciiTheme="majorBidi" w:hAnsiTheme="majorBidi" w:cstheme="majorBidi"/>
          <w:b/>
          <w:sz w:val="12"/>
          <w:szCs w:val="12"/>
        </w:rPr>
      </w:pPr>
    </w:p>
    <w:p w:rsidR="003018A8" w:rsidRPr="00DC044A" w:rsidRDefault="003018A8" w:rsidP="003018A8">
      <w:pPr>
        <w:spacing w:after="0" w:line="240" w:lineRule="auto"/>
        <w:rPr>
          <w:rStyle w:val="Hyperlink"/>
          <w:rFonts w:asciiTheme="majorBidi" w:hAnsiTheme="majorBidi" w:cstheme="majorBidi"/>
          <w:b/>
        </w:rPr>
      </w:pPr>
      <w:r w:rsidRPr="00DC044A">
        <w:rPr>
          <w:rStyle w:val="Hyperlink"/>
          <w:rFonts w:asciiTheme="majorBidi" w:hAnsiTheme="majorBidi" w:cstheme="majorBidi"/>
          <w:b/>
        </w:rPr>
        <w:t>I.</w:t>
      </w:r>
      <w:r w:rsidRPr="00DC044A">
        <w:rPr>
          <w:rStyle w:val="Hyperlink"/>
          <w:rFonts w:asciiTheme="majorBidi" w:hAnsiTheme="majorBidi" w:cstheme="majorBidi"/>
          <w:b/>
        </w:rPr>
        <w:tab/>
        <w:t>Introduction to Civics</w:t>
      </w:r>
    </w:p>
    <w:p w:rsidR="003018A8" w:rsidRPr="00DC044A" w:rsidRDefault="003018A8" w:rsidP="003018A8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DC044A">
        <w:rPr>
          <w:rStyle w:val="Hyperlink"/>
          <w:rFonts w:asciiTheme="majorBidi" w:hAnsiTheme="majorBidi" w:cstheme="majorBidi"/>
        </w:rPr>
        <w:tab/>
        <w:t>1.</w:t>
      </w:r>
      <w:r w:rsidRPr="00DC044A">
        <w:rPr>
          <w:rStyle w:val="Hyperlink"/>
          <w:rFonts w:asciiTheme="majorBidi" w:hAnsiTheme="majorBidi" w:cstheme="majorBidi"/>
        </w:rPr>
        <w:tab/>
        <w:t xml:space="preserve">Definition </w:t>
      </w:r>
      <w:r w:rsidRPr="00DC044A">
        <w:rPr>
          <w:rStyle w:val="Hyperlink"/>
          <w:rFonts w:asciiTheme="majorBidi" w:hAnsiTheme="majorBidi" w:cstheme="majorBidi"/>
        </w:rPr>
        <w:tab/>
      </w:r>
      <w:r w:rsidRPr="00DC044A">
        <w:rPr>
          <w:rStyle w:val="Hyperlink"/>
          <w:rFonts w:asciiTheme="majorBidi" w:hAnsiTheme="majorBidi" w:cstheme="majorBidi"/>
        </w:rPr>
        <w:tab/>
        <w:t>2.</w:t>
      </w:r>
      <w:r w:rsidRPr="00DC044A">
        <w:rPr>
          <w:rStyle w:val="Hyperlink"/>
          <w:rFonts w:asciiTheme="majorBidi" w:hAnsiTheme="majorBidi" w:cstheme="majorBidi"/>
        </w:rPr>
        <w:tab/>
        <w:t xml:space="preserve">Nature </w:t>
      </w:r>
      <w:r w:rsidRPr="00DC044A">
        <w:rPr>
          <w:rStyle w:val="Hyperlink"/>
          <w:rFonts w:asciiTheme="majorBidi" w:hAnsiTheme="majorBidi" w:cstheme="majorBidi"/>
        </w:rPr>
        <w:tab/>
      </w:r>
      <w:r w:rsidRPr="00DC044A">
        <w:rPr>
          <w:rStyle w:val="Hyperlink"/>
          <w:rFonts w:asciiTheme="majorBidi" w:hAnsiTheme="majorBidi" w:cstheme="majorBidi"/>
        </w:rPr>
        <w:tab/>
        <w:t>3.</w:t>
      </w:r>
      <w:r w:rsidRPr="00DC044A">
        <w:rPr>
          <w:rStyle w:val="Hyperlink"/>
          <w:rFonts w:asciiTheme="majorBidi" w:hAnsiTheme="majorBidi" w:cstheme="majorBidi"/>
        </w:rPr>
        <w:tab/>
        <w:t xml:space="preserve">Significance </w:t>
      </w:r>
    </w:p>
    <w:p w:rsidR="003018A8" w:rsidRPr="00DC044A" w:rsidRDefault="003018A8" w:rsidP="003018A8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DC044A">
        <w:rPr>
          <w:rStyle w:val="Hyperlink"/>
          <w:rFonts w:asciiTheme="majorBidi" w:hAnsiTheme="majorBidi" w:cstheme="majorBidi"/>
        </w:rPr>
        <w:tab/>
        <w:t>4.</w:t>
      </w:r>
      <w:r w:rsidRPr="00DC044A">
        <w:rPr>
          <w:rStyle w:val="Hyperlink"/>
          <w:rFonts w:asciiTheme="majorBidi" w:hAnsiTheme="majorBidi" w:cstheme="majorBidi"/>
        </w:rPr>
        <w:tab/>
        <w:t xml:space="preserve">Co-relation with: </w:t>
      </w:r>
    </w:p>
    <w:p w:rsidR="003018A8" w:rsidRPr="00DC044A" w:rsidRDefault="003018A8" w:rsidP="003018A8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DC044A">
        <w:rPr>
          <w:rStyle w:val="Hyperlink"/>
          <w:rFonts w:asciiTheme="majorBidi" w:hAnsiTheme="majorBidi" w:cstheme="majorBidi"/>
        </w:rPr>
        <w:tab/>
      </w:r>
      <w:r w:rsidRPr="00DC044A">
        <w:rPr>
          <w:rStyle w:val="Hyperlink"/>
          <w:rFonts w:asciiTheme="majorBidi" w:hAnsiTheme="majorBidi" w:cstheme="majorBidi"/>
        </w:rPr>
        <w:tab/>
        <w:t>a.</w:t>
      </w:r>
      <w:r w:rsidRPr="00DC044A">
        <w:rPr>
          <w:rStyle w:val="Hyperlink"/>
          <w:rFonts w:asciiTheme="majorBidi" w:hAnsiTheme="majorBidi" w:cstheme="majorBidi"/>
        </w:rPr>
        <w:tab/>
        <w:t xml:space="preserve">Sociology </w:t>
      </w:r>
      <w:r w:rsidRPr="00DC044A">
        <w:rPr>
          <w:rStyle w:val="Hyperlink"/>
          <w:rFonts w:asciiTheme="majorBidi" w:hAnsiTheme="majorBidi" w:cstheme="majorBidi"/>
        </w:rPr>
        <w:tab/>
      </w:r>
      <w:r w:rsidRPr="00DC044A">
        <w:rPr>
          <w:rStyle w:val="Hyperlink"/>
          <w:rFonts w:asciiTheme="majorBidi" w:hAnsiTheme="majorBidi" w:cstheme="majorBidi"/>
        </w:rPr>
        <w:tab/>
        <w:t>b.</w:t>
      </w:r>
      <w:r w:rsidRPr="00DC044A">
        <w:rPr>
          <w:rStyle w:val="Hyperlink"/>
          <w:rFonts w:asciiTheme="majorBidi" w:hAnsiTheme="majorBidi" w:cstheme="majorBidi"/>
        </w:rPr>
        <w:tab/>
        <w:t xml:space="preserve">Ethics </w:t>
      </w:r>
    </w:p>
    <w:p w:rsidR="003018A8" w:rsidRPr="00DC044A" w:rsidRDefault="003018A8" w:rsidP="003018A8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DC044A">
        <w:rPr>
          <w:rStyle w:val="Hyperlink"/>
          <w:rFonts w:asciiTheme="majorBidi" w:hAnsiTheme="majorBidi" w:cstheme="majorBidi"/>
        </w:rPr>
        <w:tab/>
      </w:r>
      <w:r w:rsidRPr="00DC044A">
        <w:rPr>
          <w:rStyle w:val="Hyperlink"/>
          <w:rFonts w:asciiTheme="majorBidi" w:hAnsiTheme="majorBidi" w:cstheme="majorBidi"/>
        </w:rPr>
        <w:tab/>
        <w:t>c.</w:t>
      </w:r>
      <w:r w:rsidRPr="00DC044A">
        <w:rPr>
          <w:rStyle w:val="Hyperlink"/>
          <w:rFonts w:asciiTheme="majorBidi" w:hAnsiTheme="majorBidi" w:cstheme="majorBidi"/>
        </w:rPr>
        <w:tab/>
        <w:t xml:space="preserve">Economics </w:t>
      </w:r>
      <w:r w:rsidRPr="00DC044A">
        <w:rPr>
          <w:rStyle w:val="Hyperlink"/>
          <w:rFonts w:asciiTheme="majorBidi" w:hAnsiTheme="majorBidi" w:cstheme="majorBidi"/>
        </w:rPr>
        <w:tab/>
      </w:r>
      <w:r w:rsidRPr="00DC044A">
        <w:rPr>
          <w:rStyle w:val="Hyperlink"/>
          <w:rFonts w:asciiTheme="majorBidi" w:hAnsiTheme="majorBidi" w:cstheme="majorBidi"/>
        </w:rPr>
        <w:tab/>
        <w:t>d.</w:t>
      </w:r>
      <w:r w:rsidRPr="00DC044A">
        <w:rPr>
          <w:rStyle w:val="Hyperlink"/>
          <w:rFonts w:asciiTheme="majorBidi" w:hAnsiTheme="majorBidi" w:cstheme="majorBidi"/>
        </w:rPr>
        <w:tab/>
        <w:t xml:space="preserve">History </w:t>
      </w:r>
    </w:p>
    <w:p w:rsidR="003018A8" w:rsidRPr="00DC044A" w:rsidRDefault="003018A8" w:rsidP="003018A8">
      <w:pPr>
        <w:spacing w:after="0" w:line="240" w:lineRule="auto"/>
        <w:rPr>
          <w:rStyle w:val="Hyperlink"/>
          <w:rFonts w:asciiTheme="majorBidi" w:hAnsiTheme="majorBidi" w:cstheme="majorBidi"/>
          <w:sz w:val="10"/>
          <w:szCs w:val="10"/>
        </w:rPr>
      </w:pPr>
    </w:p>
    <w:p w:rsidR="003018A8" w:rsidRPr="00DC044A" w:rsidRDefault="003018A8" w:rsidP="003018A8">
      <w:pPr>
        <w:spacing w:after="0" w:line="240" w:lineRule="auto"/>
        <w:rPr>
          <w:rStyle w:val="Hyperlink"/>
          <w:rFonts w:asciiTheme="majorBidi" w:hAnsiTheme="majorBidi" w:cstheme="majorBidi"/>
          <w:b/>
        </w:rPr>
      </w:pPr>
      <w:r w:rsidRPr="00DC044A">
        <w:rPr>
          <w:rStyle w:val="Hyperlink"/>
          <w:rFonts w:asciiTheme="majorBidi" w:hAnsiTheme="majorBidi" w:cstheme="majorBidi"/>
          <w:b/>
        </w:rPr>
        <w:t>II.</w:t>
      </w:r>
      <w:r w:rsidRPr="00DC044A">
        <w:rPr>
          <w:rStyle w:val="Hyperlink"/>
          <w:rFonts w:asciiTheme="majorBidi" w:hAnsiTheme="majorBidi" w:cstheme="majorBidi"/>
          <w:b/>
        </w:rPr>
        <w:tab/>
        <w:t>Individuals in Interaction</w:t>
      </w:r>
    </w:p>
    <w:p w:rsidR="003018A8" w:rsidRPr="00DC044A" w:rsidRDefault="003018A8" w:rsidP="003018A8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DC044A">
        <w:rPr>
          <w:rStyle w:val="Hyperlink"/>
          <w:rFonts w:asciiTheme="majorBidi" w:hAnsiTheme="majorBidi" w:cstheme="majorBidi"/>
        </w:rPr>
        <w:tab/>
        <w:t xml:space="preserve">Civic relationships in the following groups: </w:t>
      </w:r>
    </w:p>
    <w:p w:rsidR="003018A8" w:rsidRPr="00DC044A" w:rsidRDefault="003018A8" w:rsidP="003018A8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DC044A">
        <w:rPr>
          <w:rStyle w:val="Hyperlink"/>
          <w:rFonts w:asciiTheme="majorBidi" w:hAnsiTheme="majorBidi" w:cstheme="majorBidi"/>
        </w:rPr>
        <w:tab/>
        <w:t xml:space="preserve">* Family </w:t>
      </w:r>
      <w:r w:rsidRPr="00DC044A">
        <w:rPr>
          <w:rStyle w:val="Hyperlink"/>
          <w:rFonts w:asciiTheme="majorBidi" w:hAnsiTheme="majorBidi" w:cstheme="majorBidi"/>
        </w:rPr>
        <w:tab/>
        <w:t xml:space="preserve">* Community </w:t>
      </w:r>
      <w:r w:rsidRPr="00DC044A">
        <w:rPr>
          <w:rStyle w:val="Hyperlink"/>
          <w:rFonts w:asciiTheme="majorBidi" w:hAnsiTheme="majorBidi" w:cstheme="majorBidi"/>
        </w:rPr>
        <w:tab/>
      </w:r>
      <w:r w:rsidRPr="00DC044A">
        <w:rPr>
          <w:rStyle w:val="Hyperlink"/>
          <w:rFonts w:asciiTheme="majorBidi" w:hAnsiTheme="majorBidi" w:cstheme="majorBidi"/>
        </w:rPr>
        <w:tab/>
        <w:t xml:space="preserve">* Society </w:t>
      </w:r>
      <w:r w:rsidRPr="00DC044A">
        <w:rPr>
          <w:rStyle w:val="Hyperlink"/>
          <w:rFonts w:asciiTheme="majorBidi" w:hAnsiTheme="majorBidi" w:cstheme="majorBidi"/>
        </w:rPr>
        <w:tab/>
        <w:t xml:space="preserve">* Nation </w:t>
      </w:r>
      <w:r w:rsidRPr="00DC044A">
        <w:rPr>
          <w:rStyle w:val="Hyperlink"/>
          <w:rFonts w:asciiTheme="majorBidi" w:hAnsiTheme="majorBidi" w:cstheme="majorBidi"/>
        </w:rPr>
        <w:tab/>
        <w:t xml:space="preserve">* Ummah </w:t>
      </w:r>
    </w:p>
    <w:p w:rsidR="003018A8" w:rsidRPr="00DC044A" w:rsidRDefault="003018A8" w:rsidP="003018A8">
      <w:pPr>
        <w:spacing w:after="0" w:line="240" w:lineRule="auto"/>
        <w:rPr>
          <w:rStyle w:val="Hyperlink"/>
          <w:rFonts w:asciiTheme="majorBidi" w:hAnsiTheme="majorBidi" w:cstheme="majorBidi"/>
          <w:sz w:val="10"/>
          <w:szCs w:val="10"/>
        </w:rPr>
      </w:pPr>
    </w:p>
    <w:p w:rsidR="003018A8" w:rsidRPr="00DC044A" w:rsidRDefault="003018A8" w:rsidP="003018A8">
      <w:pPr>
        <w:spacing w:after="0" w:line="240" w:lineRule="auto"/>
        <w:rPr>
          <w:rStyle w:val="Hyperlink"/>
          <w:rFonts w:asciiTheme="majorBidi" w:hAnsiTheme="majorBidi" w:cstheme="majorBidi"/>
          <w:b/>
        </w:rPr>
      </w:pPr>
      <w:r w:rsidRPr="00DC044A">
        <w:rPr>
          <w:rStyle w:val="Hyperlink"/>
          <w:rFonts w:asciiTheme="majorBidi" w:hAnsiTheme="majorBidi" w:cstheme="majorBidi"/>
          <w:b/>
        </w:rPr>
        <w:t>III.</w:t>
      </w:r>
      <w:r w:rsidRPr="00DC044A">
        <w:rPr>
          <w:rStyle w:val="Hyperlink"/>
          <w:rFonts w:asciiTheme="majorBidi" w:hAnsiTheme="majorBidi" w:cstheme="majorBidi"/>
          <w:b/>
        </w:rPr>
        <w:tab/>
        <w:t>State</w:t>
      </w:r>
    </w:p>
    <w:p w:rsidR="003018A8" w:rsidRPr="00DC044A" w:rsidRDefault="003018A8" w:rsidP="003018A8">
      <w:pPr>
        <w:numPr>
          <w:ilvl w:val="0"/>
          <w:numId w:val="1"/>
        </w:numPr>
        <w:spacing w:after="0" w:line="240" w:lineRule="auto"/>
        <w:ind w:hanging="332"/>
        <w:rPr>
          <w:rStyle w:val="Hyperlink"/>
          <w:rFonts w:asciiTheme="majorBidi" w:hAnsiTheme="majorBidi" w:cstheme="majorBidi"/>
        </w:rPr>
      </w:pPr>
      <w:r w:rsidRPr="00DC044A">
        <w:rPr>
          <w:rStyle w:val="Hyperlink"/>
          <w:rFonts w:asciiTheme="majorBidi" w:hAnsiTheme="majorBidi" w:cstheme="majorBidi"/>
        </w:rPr>
        <w:t xml:space="preserve">Definition </w:t>
      </w:r>
    </w:p>
    <w:p w:rsidR="003018A8" w:rsidRPr="00DC044A" w:rsidRDefault="003018A8" w:rsidP="003018A8">
      <w:pPr>
        <w:numPr>
          <w:ilvl w:val="0"/>
          <w:numId w:val="1"/>
        </w:numPr>
        <w:spacing w:after="0" w:line="240" w:lineRule="auto"/>
        <w:ind w:hanging="332"/>
        <w:rPr>
          <w:rStyle w:val="Hyperlink"/>
          <w:rFonts w:asciiTheme="majorBidi" w:hAnsiTheme="majorBidi" w:cstheme="majorBidi"/>
        </w:rPr>
      </w:pPr>
      <w:r w:rsidRPr="00DC044A">
        <w:rPr>
          <w:rStyle w:val="Hyperlink"/>
          <w:rFonts w:asciiTheme="majorBidi" w:hAnsiTheme="majorBidi" w:cstheme="majorBidi"/>
        </w:rPr>
        <w:t xml:space="preserve">Constitutional elements of state/Islamic State </w:t>
      </w:r>
    </w:p>
    <w:p w:rsidR="003018A8" w:rsidRPr="00DC044A" w:rsidRDefault="003018A8" w:rsidP="003018A8">
      <w:pPr>
        <w:numPr>
          <w:ilvl w:val="0"/>
          <w:numId w:val="1"/>
        </w:numPr>
        <w:spacing w:after="0" w:line="240" w:lineRule="auto"/>
        <w:ind w:hanging="332"/>
        <w:rPr>
          <w:rStyle w:val="Hyperlink"/>
          <w:rFonts w:asciiTheme="majorBidi" w:hAnsiTheme="majorBidi" w:cstheme="majorBidi"/>
        </w:rPr>
      </w:pPr>
      <w:r w:rsidRPr="00DC044A">
        <w:rPr>
          <w:rStyle w:val="Hyperlink"/>
          <w:rFonts w:asciiTheme="majorBidi" w:hAnsiTheme="majorBidi" w:cstheme="majorBidi"/>
        </w:rPr>
        <w:t xml:space="preserve">Functions of the Islamic State </w:t>
      </w:r>
    </w:p>
    <w:p w:rsidR="003018A8" w:rsidRPr="00DC044A" w:rsidRDefault="003018A8" w:rsidP="003018A8">
      <w:pPr>
        <w:numPr>
          <w:ilvl w:val="0"/>
          <w:numId w:val="1"/>
        </w:numPr>
        <w:spacing w:after="0" w:line="240" w:lineRule="auto"/>
        <w:ind w:hanging="332"/>
        <w:rPr>
          <w:rStyle w:val="Hyperlink"/>
          <w:rFonts w:asciiTheme="majorBidi" w:hAnsiTheme="majorBidi" w:cstheme="majorBidi"/>
        </w:rPr>
      </w:pPr>
      <w:r w:rsidRPr="00DC044A">
        <w:rPr>
          <w:rStyle w:val="Hyperlink"/>
          <w:rFonts w:asciiTheme="majorBidi" w:hAnsiTheme="majorBidi" w:cstheme="majorBidi"/>
        </w:rPr>
        <w:t xml:space="preserve">Role of Mass Media in a Welfare State with reference to I.T. </w:t>
      </w:r>
    </w:p>
    <w:p w:rsidR="003018A8" w:rsidRPr="00DC044A" w:rsidRDefault="003018A8" w:rsidP="003018A8">
      <w:pPr>
        <w:spacing w:after="0" w:line="240" w:lineRule="auto"/>
        <w:rPr>
          <w:rStyle w:val="Hyperlink"/>
          <w:rFonts w:asciiTheme="majorBidi" w:hAnsiTheme="majorBidi" w:cstheme="majorBidi"/>
          <w:sz w:val="10"/>
          <w:szCs w:val="10"/>
        </w:rPr>
      </w:pPr>
    </w:p>
    <w:p w:rsidR="003018A8" w:rsidRPr="00DC044A" w:rsidRDefault="003018A8" w:rsidP="003018A8">
      <w:pPr>
        <w:spacing w:after="0" w:line="240" w:lineRule="auto"/>
        <w:rPr>
          <w:rStyle w:val="Hyperlink"/>
          <w:rFonts w:asciiTheme="majorBidi" w:hAnsiTheme="majorBidi" w:cstheme="majorBidi"/>
          <w:b/>
        </w:rPr>
      </w:pPr>
      <w:r w:rsidRPr="00DC044A">
        <w:rPr>
          <w:rStyle w:val="Hyperlink"/>
          <w:rFonts w:asciiTheme="majorBidi" w:hAnsiTheme="majorBidi" w:cstheme="majorBidi"/>
          <w:b/>
        </w:rPr>
        <w:t>IV.</w:t>
      </w:r>
      <w:r w:rsidRPr="00DC044A">
        <w:rPr>
          <w:rStyle w:val="Hyperlink"/>
          <w:rFonts w:asciiTheme="majorBidi" w:hAnsiTheme="majorBidi" w:cstheme="majorBidi"/>
          <w:b/>
        </w:rPr>
        <w:tab/>
        <w:t xml:space="preserve">Government </w:t>
      </w:r>
    </w:p>
    <w:p w:rsidR="003018A8" w:rsidRPr="00DC044A" w:rsidRDefault="003018A8" w:rsidP="003018A8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DC044A">
        <w:rPr>
          <w:rStyle w:val="Hyperlink"/>
          <w:rFonts w:asciiTheme="majorBidi" w:hAnsiTheme="majorBidi" w:cstheme="majorBidi"/>
        </w:rPr>
        <w:tab/>
        <w:t>1.</w:t>
      </w:r>
      <w:r w:rsidRPr="00DC044A">
        <w:rPr>
          <w:rStyle w:val="Hyperlink"/>
          <w:rFonts w:asciiTheme="majorBidi" w:hAnsiTheme="majorBidi" w:cstheme="majorBidi"/>
        </w:rPr>
        <w:tab/>
        <w:t xml:space="preserve">Definition </w:t>
      </w:r>
      <w:r w:rsidRPr="00DC044A">
        <w:rPr>
          <w:rStyle w:val="Hyperlink"/>
          <w:rFonts w:asciiTheme="majorBidi" w:hAnsiTheme="majorBidi" w:cstheme="majorBidi"/>
        </w:rPr>
        <w:tab/>
      </w:r>
      <w:r w:rsidRPr="00DC044A">
        <w:rPr>
          <w:rStyle w:val="Hyperlink"/>
          <w:rFonts w:asciiTheme="majorBidi" w:hAnsiTheme="majorBidi" w:cstheme="majorBidi"/>
        </w:rPr>
        <w:tab/>
        <w:t>2.</w:t>
      </w:r>
      <w:r w:rsidRPr="00DC044A">
        <w:rPr>
          <w:rStyle w:val="Hyperlink"/>
          <w:rFonts w:asciiTheme="majorBidi" w:hAnsiTheme="majorBidi" w:cstheme="majorBidi"/>
        </w:rPr>
        <w:tab/>
        <w:t xml:space="preserve">Significance </w:t>
      </w:r>
      <w:r w:rsidRPr="00DC044A">
        <w:rPr>
          <w:rStyle w:val="Hyperlink"/>
          <w:rFonts w:asciiTheme="majorBidi" w:hAnsiTheme="majorBidi" w:cstheme="majorBidi"/>
        </w:rPr>
        <w:tab/>
      </w:r>
      <w:r w:rsidRPr="00DC044A">
        <w:rPr>
          <w:rStyle w:val="Hyperlink"/>
          <w:rFonts w:asciiTheme="majorBidi" w:hAnsiTheme="majorBidi" w:cstheme="majorBidi"/>
        </w:rPr>
        <w:tab/>
        <w:t>3.</w:t>
      </w:r>
      <w:r w:rsidRPr="00DC044A">
        <w:rPr>
          <w:rStyle w:val="Hyperlink"/>
          <w:rFonts w:asciiTheme="majorBidi" w:hAnsiTheme="majorBidi" w:cstheme="majorBidi"/>
        </w:rPr>
        <w:tab/>
        <w:t xml:space="preserve">Executive </w:t>
      </w:r>
    </w:p>
    <w:p w:rsidR="003018A8" w:rsidRPr="00DC044A" w:rsidRDefault="003018A8" w:rsidP="003018A8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DC044A">
        <w:rPr>
          <w:rStyle w:val="Hyperlink"/>
          <w:rFonts w:asciiTheme="majorBidi" w:hAnsiTheme="majorBidi" w:cstheme="majorBidi"/>
        </w:rPr>
        <w:tab/>
        <w:t>4.</w:t>
      </w:r>
      <w:r w:rsidRPr="00DC044A">
        <w:rPr>
          <w:rStyle w:val="Hyperlink"/>
          <w:rFonts w:asciiTheme="majorBidi" w:hAnsiTheme="majorBidi" w:cstheme="majorBidi"/>
        </w:rPr>
        <w:tab/>
        <w:t xml:space="preserve">Legislature </w:t>
      </w:r>
      <w:r w:rsidRPr="00DC044A">
        <w:rPr>
          <w:rStyle w:val="Hyperlink"/>
          <w:rFonts w:asciiTheme="majorBidi" w:hAnsiTheme="majorBidi" w:cstheme="majorBidi"/>
        </w:rPr>
        <w:tab/>
      </w:r>
      <w:r w:rsidRPr="00DC044A">
        <w:rPr>
          <w:rStyle w:val="Hyperlink"/>
          <w:rFonts w:asciiTheme="majorBidi" w:hAnsiTheme="majorBidi" w:cstheme="majorBidi"/>
        </w:rPr>
        <w:tab/>
        <w:t>5.</w:t>
      </w:r>
      <w:r w:rsidRPr="00DC044A">
        <w:rPr>
          <w:rStyle w:val="Hyperlink"/>
          <w:rFonts w:asciiTheme="majorBidi" w:hAnsiTheme="majorBidi" w:cstheme="majorBidi"/>
        </w:rPr>
        <w:tab/>
        <w:t xml:space="preserve">Judiciary </w:t>
      </w:r>
      <w:r w:rsidRPr="00DC044A">
        <w:rPr>
          <w:rStyle w:val="Hyperlink"/>
          <w:rFonts w:asciiTheme="majorBidi" w:hAnsiTheme="majorBidi" w:cstheme="majorBidi"/>
        </w:rPr>
        <w:tab/>
      </w:r>
      <w:r w:rsidRPr="00DC044A">
        <w:rPr>
          <w:rStyle w:val="Hyperlink"/>
          <w:rFonts w:asciiTheme="majorBidi" w:hAnsiTheme="majorBidi" w:cstheme="majorBidi"/>
        </w:rPr>
        <w:tab/>
        <w:t>6.</w:t>
      </w:r>
      <w:r w:rsidRPr="00DC044A">
        <w:rPr>
          <w:rStyle w:val="Hyperlink"/>
          <w:rFonts w:asciiTheme="majorBidi" w:hAnsiTheme="majorBidi" w:cstheme="majorBidi"/>
        </w:rPr>
        <w:tab/>
        <w:t xml:space="preserve">Democracy </w:t>
      </w:r>
    </w:p>
    <w:p w:rsidR="003018A8" w:rsidRPr="00DC044A" w:rsidRDefault="003018A8" w:rsidP="003018A8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DC044A">
        <w:rPr>
          <w:rStyle w:val="Hyperlink"/>
          <w:rFonts w:asciiTheme="majorBidi" w:hAnsiTheme="majorBidi" w:cstheme="majorBidi"/>
        </w:rPr>
        <w:tab/>
        <w:t>7.</w:t>
      </w:r>
      <w:r w:rsidRPr="00DC044A">
        <w:rPr>
          <w:rStyle w:val="Hyperlink"/>
          <w:rFonts w:asciiTheme="majorBidi" w:hAnsiTheme="majorBidi" w:cstheme="majorBidi"/>
        </w:rPr>
        <w:tab/>
        <w:t xml:space="preserve">Dictatorship </w:t>
      </w:r>
      <w:r w:rsidRPr="00DC044A">
        <w:rPr>
          <w:rStyle w:val="Hyperlink"/>
          <w:rFonts w:asciiTheme="majorBidi" w:hAnsiTheme="majorBidi" w:cstheme="majorBidi"/>
        </w:rPr>
        <w:tab/>
      </w:r>
      <w:r w:rsidRPr="00DC044A">
        <w:rPr>
          <w:rStyle w:val="Hyperlink"/>
          <w:rFonts w:asciiTheme="majorBidi" w:hAnsiTheme="majorBidi" w:cstheme="majorBidi"/>
        </w:rPr>
        <w:tab/>
        <w:t>8.</w:t>
      </w:r>
      <w:r w:rsidRPr="00DC044A">
        <w:rPr>
          <w:rStyle w:val="Hyperlink"/>
          <w:rFonts w:asciiTheme="majorBidi" w:hAnsiTheme="majorBidi" w:cstheme="majorBidi"/>
        </w:rPr>
        <w:tab/>
        <w:t xml:space="preserve">Good governance and Welfare State </w:t>
      </w:r>
    </w:p>
    <w:p w:rsidR="003018A8" w:rsidRPr="00DC044A" w:rsidRDefault="003018A8" w:rsidP="003018A8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DC044A">
        <w:rPr>
          <w:rStyle w:val="Hyperlink"/>
          <w:rFonts w:asciiTheme="majorBidi" w:hAnsiTheme="majorBidi" w:cstheme="majorBidi"/>
        </w:rPr>
        <w:tab/>
        <w:t>9.</w:t>
      </w:r>
      <w:r w:rsidRPr="00DC044A">
        <w:rPr>
          <w:rStyle w:val="Hyperlink"/>
          <w:rFonts w:asciiTheme="majorBidi" w:hAnsiTheme="majorBidi" w:cstheme="majorBidi"/>
        </w:rPr>
        <w:tab/>
        <w:t xml:space="preserve">Government’s role and functions in Islamic perspective </w:t>
      </w:r>
    </w:p>
    <w:p w:rsidR="003018A8" w:rsidRPr="00DC044A" w:rsidRDefault="003018A8" w:rsidP="003018A8">
      <w:pPr>
        <w:spacing w:after="0" w:line="240" w:lineRule="auto"/>
        <w:jc w:val="center"/>
        <w:rPr>
          <w:rStyle w:val="Hyperlink"/>
          <w:rFonts w:asciiTheme="majorBidi" w:hAnsiTheme="majorBidi" w:cstheme="majorBidi"/>
          <w:b/>
          <w:sz w:val="10"/>
          <w:szCs w:val="10"/>
        </w:rPr>
      </w:pPr>
    </w:p>
    <w:p w:rsidR="003018A8" w:rsidRPr="00DC044A" w:rsidRDefault="003018A8" w:rsidP="003018A8">
      <w:pPr>
        <w:spacing w:after="0" w:line="240" w:lineRule="auto"/>
        <w:rPr>
          <w:rStyle w:val="Hyperlink"/>
          <w:rFonts w:asciiTheme="majorBidi" w:hAnsiTheme="majorBidi" w:cstheme="majorBidi"/>
          <w:b/>
        </w:rPr>
      </w:pPr>
      <w:r w:rsidRPr="00DC044A">
        <w:rPr>
          <w:rStyle w:val="Hyperlink"/>
          <w:rFonts w:asciiTheme="majorBidi" w:hAnsiTheme="majorBidi" w:cstheme="majorBidi"/>
          <w:b/>
        </w:rPr>
        <w:t>V.</w:t>
      </w:r>
      <w:r w:rsidRPr="00DC044A">
        <w:rPr>
          <w:rStyle w:val="Hyperlink"/>
          <w:rFonts w:asciiTheme="majorBidi" w:hAnsiTheme="majorBidi" w:cstheme="majorBidi"/>
          <w:b/>
        </w:rPr>
        <w:tab/>
        <w:t xml:space="preserve">Citizen and Citizenship </w:t>
      </w:r>
    </w:p>
    <w:p w:rsidR="003018A8" w:rsidRPr="00DC044A" w:rsidRDefault="003018A8" w:rsidP="003018A8">
      <w:pPr>
        <w:numPr>
          <w:ilvl w:val="0"/>
          <w:numId w:val="2"/>
        </w:numPr>
        <w:spacing w:after="0" w:line="240" w:lineRule="auto"/>
        <w:ind w:hanging="332"/>
        <w:rPr>
          <w:rStyle w:val="Hyperlink"/>
          <w:rFonts w:asciiTheme="majorBidi" w:hAnsiTheme="majorBidi" w:cstheme="majorBidi"/>
        </w:rPr>
      </w:pPr>
      <w:r w:rsidRPr="00DC044A">
        <w:rPr>
          <w:rStyle w:val="Hyperlink"/>
          <w:rFonts w:asciiTheme="majorBidi" w:hAnsiTheme="majorBidi" w:cstheme="majorBidi"/>
        </w:rPr>
        <w:t xml:space="preserve">Definition of citizen &amp; citizenship </w:t>
      </w:r>
    </w:p>
    <w:p w:rsidR="003018A8" w:rsidRPr="00DC044A" w:rsidRDefault="003018A8" w:rsidP="003018A8">
      <w:pPr>
        <w:numPr>
          <w:ilvl w:val="0"/>
          <w:numId w:val="2"/>
        </w:numPr>
        <w:spacing w:after="0" w:line="240" w:lineRule="auto"/>
        <w:ind w:hanging="332"/>
        <w:rPr>
          <w:rStyle w:val="Hyperlink"/>
          <w:rFonts w:asciiTheme="majorBidi" w:hAnsiTheme="majorBidi" w:cstheme="majorBidi"/>
        </w:rPr>
      </w:pPr>
      <w:r w:rsidRPr="00DC044A">
        <w:rPr>
          <w:rStyle w:val="Hyperlink"/>
          <w:rFonts w:asciiTheme="majorBidi" w:hAnsiTheme="majorBidi" w:cstheme="majorBidi"/>
        </w:rPr>
        <w:t xml:space="preserve">General characteristics of good citizenship </w:t>
      </w:r>
    </w:p>
    <w:p w:rsidR="003018A8" w:rsidRPr="00DC044A" w:rsidRDefault="003018A8" w:rsidP="003018A8">
      <w:pPr>
        <w:numPr>
          <w:ilvl w:val="0"/>
          <w:numId w:val="2"/>
        </w:numPr>
        <w:spacing w:after="0" w:line="240" w:lineRule="auto"/>
        <w:ind w:hanging="332"/>
        <w:rPr>
          <w:rStyle w:val="Hyperlink"/>
          <w:rFonts w:asciiTheme="majorBidi" w:hAnsiTheme="majorBidi" w:cstheme="majorBidi"/>
        </w:rPr>
      </w:pPr>
      <w:r w:rsidRPr="00DC044A">
        <w:rPr>
          <w:rStyle w:val="Hyperlink"/>
          <w:rFonts w:asciiTheme="majorBidi" w:hAnsiTheme="majorBidi" w:cstheme="majorBidi"/>
        </w:rPr>
        <w:t xml:space="preserve">Nature and Significance of citizenship in Islamic perspective </w:t>
      </w:r>
    </w:p>
    <w:p w:rsidR="003018A8" w:rsidRPr="00DC044A" w:rsidRDefault="003018A8" w:rsidP="003018A8">
      <w:pPr>
        <w:spacing w:after="0" w:line="240" w:lineRule="auto"/>
        <w:rPr>
          <w:rStyle w:val="Hyperlink"/>
          <w:rFonts w:asciiTheme="majorBidi" w:hAnsiTheme="majorBidi" w:cstheme="majorBidi"/>
          <w:sz w:val="10"/>
          <w:szCs w:val="10"/>
        </w:rPr>
      </w:pPr>
    </w:p>
    <w:p w:rsidR="003018A8" w:rsidRPr="00DC044A" w:rsidRDefault="003018A8" w:rsidP="003018A8">
      <w:pPr>
        <w:spacing w:after="0" w:line="240" w:lineRule="auto"/>
        <w:rPr>
          <w:rStyle w:val="Hyperlink"/>
          <w:rFonts w:asciiTheme="majorBidi" w:hAnsiTheme="majorBidi" w:cstheme="majorBidi"/>
          <w:b/>
        </w:rPr>
      </w:pPr>
      <w:r w:rsidRPr="00DC044A">
        <w:rPr>
          <w:rStyle w:val="Hyperlink"/>
          <w:rFonts w:asciiTheme="majorBidi" w:hAnsiTheme="majorBidi" w:cstheme="majorBidi"/>
          <w:b/>
        </w:rPr>
        <w:t>VI.</w:t>
      </w:r>
      <w:r w:rsidRPr="00DC044A">
        <w:rPr>
          <w:rStyle w:val="Hyperlink"/>
          <w:rFonts w:asciiTheme="majorBidi" w:hAnsiTheme="majorBidi" w:cstheme="majorBidi"/>
          <w:b/>
        </w:rPr>
        <w:tab/>
        <w:t xml:space="preserve">Rights and Responsibilities </w:t>
      </w:r>
    </w:p>
    <w:p w:rsidR="003018A8" w:rsidRPr="00DC044A" w:rsidRDefault="003018A8" w:rsidP="003018A8">
      <w:pPr>
        <w:numPr>
          <w:ilvl w:val="0"/>
          <w:numId w:val="3"/>
        </w:numPr>
        <w:spacing w:after="0" w:line="240" w:lineRule="auto"/>
        <w:ind w:hanging="332"/>
        <w:rPr>
          <w:rStyle w:val="Hyperlink"/>
          <w:rFonts w:asciiTheme="majorBidi" w:hAnsiTheme="majorBidi" w:cstheme="majorBidi"/>
        </w:rPr>
      </w:pPr>
      <w:r w:rsidRPr="00DC044A">
        <w:rPr>
          <w:rStyle w:val="Hyperlink"/>
          <w:rFonts w:asciiTheme="majorBidi" w:hAnsiTheme="majorBidi" w:cstheme="majorBidi"/>
        </w:rPr>
        <w:t xml:space="preserve">Definition of Rights </w:t>
      </w:r>
    </w:p>
    <w:p w:rsidR="003018A8" w:rsidRPr="00DC044A" w:rsidRDefault="003018A8" w:rsidP="003018A8">
      <w:pPr>
        <w:numPr>
          <w:ilvl w:val="0"/>
          <w:numId w:val="3"/>
        </w:numPr>
        <w:spacing w:after="0" w:line="240" w:lineRule="auto"/>
        <w:ind w:hanging="332"/>
        <w:rPr>
          <w:rStyle w:val="Hyperlink"/>
          <w:rFonts w:asciiTheme="majorBidi" w:hAnsiTheme="majorBidi" w:cstheme="majorBidi"/>
        </w:rPr>
      </w:pPr>
      <w:r w:rsidRPr="00DC044A">
        <w:rPr>
          <w:rStyle w:val="Hyperlink"/>
          <w:rFonts w:asciiTheme="majorBidi" w:hAnsiTheme="majorBidi" w:cstheme="majorBidi"/>
        </w:rPr>
        <w:t xml:space="preserve">Rights and Responsibilities with special reference to 1973 Constitution </w:t>
      </w:r>
    </w:p>
    <w:p w:rsidR="003018A8" w:rsidRPr="00DC044A" w:rsidRDefault="003018A8" w:rsidP="003018A8">
      <w:pPr>
        <w:numPr>
          <w:ilvl w:val="0"/>
          <w:numId w:val="3"/>
        </w:numPr>
        <w:spacing w:after="0" w:line="240" w:lineRule="auto"/>
        <w:ind w:hanging="332"/>
        <w:rPr>
          <w:rStyle w:val="Hyperlink"/>
          <w:rFonts w:asciiTheme="majorBidi" w:hAnsiTheme="majorBidi" w:cstheme="majorBidi"/>
        </w:rPr>
      </w:pPr>
      <w:r w:rsidRPr="00DC044A">
        <w:rPr>
          <w:rStyle w:val="Hyperlink"/>
          <w:rFonts w:asciiTheme="majorBidi" w:hAnsiTheme="majorBidi" w:cstheme="majorBidi"/>
        </w:rPr>
        <w:t xml:space="preserve">Fundamental human rights </w:t>
      </w:r>
    </w:p>
    <w:p w:rsidR="003018A8" w:rsidRPr="00DC044A" w:rsidRDefault="003018A8" w:rsidP="003018A8">
      <w:pPr>
        <w:numPr>
          <w:ilvl w:val="0"/>
          <w:numId w:val="3"/>
        </w:numPr>
        <w:spacing w:after="0" w:line="240" w:lineRule="auto"/>
        <w:ind w:hanging="332"/>
        <w:rPr>
          <w:rStyle w:val="Hyperlink"/>
          <w:rFonts w:asciiTheme="majorBidi" w:hAnsiTheme="majorBidi" w:cstheme="majorBidi"/>
        </w:rPr>
      </w:pPr>
      <w:r w:rsidRPr="00DC044A">
        <w:rPr>
          <w:rStyle w:val="Hyperlink"/>
          <w:rFonts w:asciiTheme="majorBidi" w:hAnsiTheme="majorBidi" w:cstheme="majorBidi"/>
        </w:rPr>
        <w:t xml:space="preserve">Rights and responsibilities in an Islamic State </w:t>
      </w:r>
    </w:p>
    <w:p w:rsidR="003018A8" w:rsidRPr="00DC044A" w:rsidRDefault="003018A8" w:rsidP="003018A8">
      <w:pPr>
        <w:numPr>
          <w:ilvl w:val="0"/>
          <w:numId w:val="3"/>
        </w:numPr>
        <w:spacing w:after="0" w:line="240" w:lineRule="auto"/>
        <w:ind w:hanging="332"/>
        <w:rPr>
          <w:rStyle w:val="Hyperlink"/>
          <w:rFonts w:asciiTheme="majorBidi" w:hAnsiTheme="majorBidi" w:cstheme="majorBidi"/>
        </w:rPr>
      </w:pPr>
      <w:r w:rsidRPr="00DC044A">
        <w:rPr>
          <w:rStyle w:val="Hyperlink"/>
          <w:rFonts w:asciiTheme="majorBidi" w:hAnsiTheme="majorBidi" w:cstheme="majorBidi"/>
        </w:rPr>
        <w:t xml:space="preserve">Human Rights violation </w:t>
      </w:r>
    </w:p>
    <w:p w:rsidR="003018A8" w:rsidRPr="00DC044A" w:rsidRDefault="003018A8" w:rsidP="003018A8">
      <w:pPr>
        <w:spacing w:after="0" w:line="240" w:lineRule="auto"/>
        <w:jc w:val="center"/>
        <w:rPr>
          <w:rStyle w:val="Hyperlink"/>
          <w:rFonts w:asciiTheme="majorBidi" w:hAnsiTheme="majorBidi" w:cstheme="majorBidi"/>
          <w:sz w:val="10"/>
          <w:szCs w:val="10"/>
        </w:rPr>
      </w:pPr>
    </w:p>
    <w:p w:rsidR="003018A8" w:rsidRPr="00DC044A" w:rsidRDefault="003018A8" w:rsidP="003018A8">
      <w:pPr>
        <w:spacing w:after="0" w:line="240" w:lineRule="auto"/>
        <w:jc w:val="center"/>
        <w:rPr>
          <w:rStyle w:val="Hyperlink"/>
          <w:rFonts w:asciiTheme="majorBidi" w:hAnsiTheme="majorBidi" w:cstheme="majorBidi"/>
          <w:b/>
          <w:sz w:val="26"/>
        </w:rPr>
      </w:pPr>
      <w:r w:rsidRPr="00DC044A">
        <w:rPr>
          <w:rStyle w:val="Hyperlink"/>
          <w:rFonts w:asciiTheme="majorBidi" w:hAnsiTheme="majorBidi" w:cstheme="majorBidi"/>
          <w:b/>
          <w:sz w:val="26"/>
        </w:rPr>
        <w:t>RECOMMENDED REFERENCE BOOKS FOR CLASS IX</w:t>
      </w:r>
    </w:p>
    <w:p w:rsidR="003018A8" w:rsidRPr="00DC044A" w:rsidRDefault="003018A8" w:rsidP="003018A8">
      <w:pPr>
        <w:spacing w:after="0" w:line="240" w:lineRule="auto"/>
        <w:rPr>
          <w:rStyle w:val="Hyperlink"/>
          <w:rFonts w:asciiTheme="majorBidi" w:hAnsiTheme="majorBidi" w:cstheme="majorBidi"/>
          <w:sz w:val="12"/>
          <w:szCs w:val="12"/>
        </w:rPr>
      </w:pPr>
    </w:p>
    <w:p w:rsidR="003018A8" w:rsidRPr="00DC044A" w:rsidRDefault="003018A8" w:rsidP="003018A8">
      <w:pPr>
        <w:spacing w:after="0" w:line="240" w:lineRule="auto"/>
        <w:jc w:val="both"/>
        <w:rPr>
          <w:rStyle w:val="Hyperlink"/>
          <w:rFonts w:asciiTheme="majorBidi" w:hAnsiTheme="majorBidi" w:cstheme="majorBidi"/>
        </w:rPr>
      </w:pPr>
      <w:r w:rsidRPr="00DC044A">
        <w:rPr>
          <w:rStyle w:val="Hyperlink"/>
          <w:rFonts w:asciiTheme="majorBidi" w:hAnsiTheme="majorBidi" w:cstheme="majorBidi"/>
        </w:rPr>
        <w:tab/>
        <w:t>The question paper will be syllabus oriented. However, the following books are recommended for reference and supplementary reading:</w:t>
      </w:r>
    </w:p>
    <w:p w:rsidR="003018A8" w:rsidRPr="00DC044A" w:rsidRDefault="003018A8" w:rsidP="003018A8">
      <w:pPr>
        <w:spacing w:after="0" w:line="240" w:lineRule="auto"/>
        <w:rPr>
          <w:rStyle w:val="Hyperlink"/>
          <w:rFonts w:asciiTheme="majorBidi" w:hAnsiTheme="majorBidi" w:cstheme="majorBidi"/>
          <w:szCs w:val="28"/>
        </w:rPr>
      </w:pPr>
      <w:r w:rsidRPr="00DC044A">
        <w:rPr>
          <w:rStyle w:val="Hyperlink"/>
          <w:rFonts w:asciiTheme="majorBidi" w:hAnsiTheme="majorBidi" w:cstheme="majorBidi"/>
          <w:szCs w:val="28"/>
        </w:rPr>
        <w:tab/>
        <w:t>1.</w:t>
      </w:r>
      <w:r w:rsidRPr="00DC044A">
        <w:rPr>
          <w:rStyle w:val="Hyperlink"/>
          <w:rFonts w:asciiTheme="majorBidi" w:hAnsiTheme="majorBidi" w:cstheme="majorBidi"/>
          <w:szCs w:val="28"/>
        </w:rPr>
        <w:tab/>
        <w:t xml:space="preserve">Civics </w:t>
      </w:r>
    </w:p>
    <w:p w:rsidR="003018A8" w:rsidRPr="00DC044A" w:rsidRDefault="003018A8" w:rsidP="003018A8">
      <w:pPr>
        <w:spacing w:after="0" w:line="240" w:lineRule="auto"/>
        <w:rPr>
          <w:rStyle w:val="Hyperlink"/>
          <w:rFonts w:asciiTheme="majorBidi" w:hAnsiTheme="majorBidi" w:cstheme="majorBidi"/>
          <w:szCs w:val="28"/>
        </w:rPr>
      </w:pPr>
      <w:r w:rsidRPr="00DC044A">
        <w:rPr>
          <w:rStyle w:val="Hyperlink"/>
          <w:rFonts w:asciiTheme="majorBidi" w:hAnsiTheme="majorBidi" w:cstheme="majorBidi"/>
          <w:szCs w:val="28"/>
        </w:rPr>
        <w:tab/>
      </w:r>
      <w:r w:rsidRPr="00DC044A">
        <w:rPr>
          <w:rStyle w:val="Hyperlink"/>
          <w:rFonts w:asciiTheme="majorBidi" w:hAnsiTheme="majorBidi" w:cstheme="majorBidi"/>
          <w:szCs w:val="28"/>
        </w:rPr>
        <w:tab/>
        <w:t>Punjab Textbook Board, Lahore</w:t>
      </w:r>
    </w:p>
    <w:p w:rsidR="003018A8" w:rsidRPr="00DC044A" w:rsidRDefault="003018A8" w:rsidP="003018A8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DC044A">
        <w:rPr>
          <w:rStyle w:val="Hyperlink"/>
          <w:rFonts w:asciiTheme="majorBidi" w:hAnsiTheme="majorBidi" w:cstheme="majorBidi"/>
        </w:rPr>
        <w:tab/>
        <w:t>2.</w:t>
      </w:r>
      <w:r w:rsidRPr="00DC044A">
        <w:rPr>
          <w:rStyle w:val="Hyperlink"/>
          <w:rFonts w:asciiTheme="majorBidi" w:hAnsiTheme="majorBidi" w:cstheme="majorBidi"/>
        </w:rPr>
        <w:tab/>
        <w:t xml:space="preserve">Civics of Pakistan </w:t>
      </w:r>
    </w:p>
    <w:p w:rsidR="003018A8" w:rsidRPr="00DC044A" w:rsidRDefault="003018A8" w:rsidP="003018A8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DC044A">
        <w:rPr>
          <w:rStyle w:val="Hyperlink"/>
          <w:rFonts w:asciiTheme="majorBidi" w:hAnsiTheme="majorBidi" w:cstheme="majorBidi"/>
        </w:rPr>
        <w:tab/>
      </w:r>
      <w:r w:rsidRPr="00DC044A">
        <w:rPr>
          <w:rStyle w:val="Hyperlink"/>
          <w:rFonts w:asciiTheme="majorBidi" w:hAnsiTheme="majorBidi" w:cstheme="majorBidi"/>
        </w:rPr>
        <w:tab/>
        <w:t xml:space="preserve">Prof. Mazhar-ul-Haq </w:t>
      </w:r>
    </w:p>
    <w:p w:rsidR="003018A8" w:rsidRPr="00DC044A" w:rsidRDefault="003018A8" w:rsidP="003018A8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DC044A">
        <w:rPr>
          <w:rStyle w:val="Hyperlink"/>
          <w:rFonts w:asciiTheme="majorBidi" w:hAnsiTheme="majorBidi" w:cstheme="majorBidi"/>
        </w:rPr>
        <w:tab/>
      </w:r>
      <w:r w:rsidRPr="00DC044A">
        <w:rPr>
          <w:rStyle w:val="Hyperlink"/>
          <w:rFonts w:asciiTheme="majorBidi" w:hAnsiTheme="majorBidi" w:cstheme="majorBidi"/>
        </w:rPr>
        <w:tab/>
        <w:t xml:space="preserve">Bookland, Lahore </w:t>
      </w:r>
    </w:p>
    <w:p w:rsidR="003018A8" w:rsidRPr="00DC044A" w:rsidRDefault="003018A8" w:rsidP="003018A8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DC044A">
        <w:rPr>
          <w:rStyle w:val="Hyperlink"/>
          <w:rFonts w:asciiTheme="majorBidi" w:hAnsiTheme="majorBidi" w:cstheme="majorBidi"/>
        </w:rPr>
        <w:tab/>
        <w:t>3.</w:t>
      </w:r>
      <w:r w:rsidRPr="00DC044A">
        <w:rPr>
          <w:rStyle w:val="Hyperlink"/>
          <w:rFonts w:asciiTheme="majorBidi" w:hAnsiTheme="majorBidi" w:cstheme="majorBidi"/>
        </w:rPr>
        <w:tab/>
        <w:t>Principles of Political Science</w:t>
      </w:r>
    </w:p>
    <w:p w:rsidR="003018A8" w:rsidRPr="00DC044A" w:rsidRDefault="003018A8" w:rsidP="003018A8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DC044A">
        <w:rPr>
          <w:rStyle w:val="Hyperlink"/>
          <w:rFonts w:asciiTheme="majorBidi" w:hAnsiTheme="majorBidi" w:cstheme="majorBidi"/>
        </w:rPr>
        <w:tab/>
      </w:r>
      <w:r w:rsidRPr="00DC044A">
        <w:rPr>
          <w:rStyle w:val="Hyperlink"/>
          <w:rFonts w:asciiTheme="majorBidi" w:hAnsiTheme="majorBidi" w:cstheme="majorBidi"/>
        </w:rPr>
        <w:tab/>
        <w:t xml:space="preserve">Dr. Prof. Muhammad Sarwar </w:t>
      </w:r>
    </w:p>
    <w:p w:rsidR="003018A8" w:rsidRPr="00DC044A" w:rsidRDefault="003018A8" w:rsidP="003018A8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DC044A">
        <w:rPr>
          <w:rStyle w:val="Hyperlink"/>
          <w:rFonts w:asciiTheme="majorBidi" w:hAnsiTheme="majorBidi" w:cstheme="majorBidi"/>
        </w:rPr>
        <w:tab/>
      </w:r>
      <w:r w:rsidRPr="00DC044A">
        <w:rPr>
          <w:rStyle w:val="Hyperlink"/>
          <w:rFonts w:asciiTheme="majorBidi" w:hAnsiTheme="majorBidi" w:cstheme="majorBidi"/>
        </w:rPr>
        <w:tab/>
        <w:t>Ilmi Kutab Khana, Lahore</w:t>
      </w:r>
    </w:p>
    <w:p w:rsidR="003018A8" w:rsidRPr="00DC044A" w:rsidRDefault="003018A8" w:rsidP="003018A8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DC044A">
        <w:rPr>
          <w:rStyle w:val="Hyperlink"/>
          <w:rFonts w:asciiTheme="majorBidi" w:hAnsiTheme="majorBidi" w:cstheme="majorBidi"/>
        </w:rPr>
        <w:tab/>
        <w:t>4.</w:t>
      </w:r>
      <w:r w:rsidRPr="00DC044A">
        <w:rPr>
          <w:rStyle w:val="Hyperlink"/>
          <w:rFonts w:asciiTheme="majorBidi" w:hAnsiTheme="majorBidi" w:cstheme="majorBidi"/>
        </w:rPr>
        <w:tab/>
        <w:t xml:space="preserve">Civics (Urdu Version) </w:t>
      </w:r>
    </w:p>
    <w:p w:rsidR="003018A8" w:rsidRPr="00DC044A" w:rsidRDefault="003018A8" w:rsidP="003018A8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DC044A">
        <w:rPr>
          <w:rStyle w:val="Hyperlink"/>
          <w:rFonts w:asciiTheme="majorBidi" w:hAnsiTheme="majorBidi" w:cstheme="majorBidi"/>
        </w:rPr>
        <w:tab/>
      </w:r>
      <w:r w:rsidRPr="00DC044A">
        <w:rPr>
          <w:rStyle w:val="Hyperlink"/>
          <w:rFonts w:asciiTheme="majorBidi" w:hAnsiTheme="majorBidi" w:cstheme="majorBidi"/>
        </w:rPr>
        <w:tab/>
        <w:t>Prof. Dr. Sheikh M. Hasan</w:t>
      </w:r>
    </w:p>
    <w:p w:rsidR="003018A8" w:rsidRPr="00DC044A" w:rsidRDefault="003018A8" w:rsidP="003018A8">
      <w:pPr>
        <w:spacing w:after="0" w:line="240" w:lineRule="auto"/>
        <w:rPr>
          <w:rStyle w:val="Hyperlink"/>
          <w:rFonts w:asciiTheme="majorBidi" w:hAnsiTheme="majorBidi" w:cstheme="majorBidi"/>
        </w:rPr>
      </w:pPr>
      <w:r w:rsidRPr="00DC044A">
        <w:rPr>
          <w:rStyle w:val="Hyperlink"/>
          <w:rFonts w:asciiTheme="majorBidi" w:hAnsiTheme="majorBidi" w:cstheme="majorBidi"/>
        </w:rPr>
        <w:tab/>
      </w:r>
      <w:r w:rsidRPr="00DC044A">
        <w:rPr>
          <w:rStyle w:val="Hyperlink"/>
          <w:rFonts w:asciiTheme="majorBidi" w:hAnsiTheme="majorBidi" w:cstheme="majorBidi"/>
        </w:rPr>
        <w:tab/>
        <w:t xml:space="preserve">Punjab Textbook Board, Lahore </w:t>
      </w:r>
    </w:p>
    <w:p w:rsidR="00AE1562" w:rsidRPr="003018A8" w:rsidRDefault="00DC044A" w:rsidP="003018A8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sz w:val="30"/>
          <w:szCs w:val="30"/>
        </w:rPr>
        <w:fldChar w:fldCharType="end"/>
      </w:r>
    </w:p>
    <w:sectPr w:rsidR="00AE1562" w:rsidRPr="003018A8" w:rsidSect="0041162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56D" w:rsidRDefault="0077756D" w:rsidP="00DC044A">
      <w:pPr>
        <w:spacing w:after="0" w:line="240" w:lineRule="auto"/>
      </w:pPr>
      <w:r>
        <w:separator/>
      </w:r>
    </w:p>
  </w:endnote>
  <w:endnote w:type="continuationSeparator" w:id="1">
    <w:p w:rsidR="0077756D" w:rsidRDefault="0077756D" w:rsidP="00DC0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56D" w:rsidRDefault="0077756D" w:rsidP="00DC044A">
      <w:pPr>
        <w:spacing w:after="0" w:line="240" w:lineRule="auto"/>
      </w:pPr>
      <w:r>
        <w:separator/>
      </w:r>
    </w:p>
  </w:footnote>
  <w:footnote w:type="continuationSeparator" w:id="1">
    <w:p w:rsidR="0077756D" w:rsidRDefault="0077756D" w:rsidP="00DC0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44A" w:rsidRDefault="00DC044A" w:rsidP="00DC044A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2618" o:spid="_x0000_s3073" type="#_x0000_t136" style="position:absolute;margin-left:0;margin-top:0;width:479.85pt;height:179.95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Result.pk"/>
          <w10:wrap anchorx="margin" anchory="margin"/>
        </v:shape>
      </w:pict>
    </w:r>
  </w:p>
  <w:p w:rsidR="00DC044A" w:rsidRDefault="00DC04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D4A84"/>
    <w:multiLevelType w:val="hybridMultilevel"/>
    <w:tmpl w:val="ABE87844"/>
    <w:lvl w:ilvl="0" w:tplc="5A6E8D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0F5AF8"/>
    <w:multiLevelType w:val="hybridMultilevel"/>
    <w:tmpl w:val="DC0089B8"/>
    <w:lvl w:ilvl="0" w:tplc="7FE62A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A64173"/>
    <w:multiLevelType w:val="hybridMultilevel"/>
    <w:tmpl w:val="F5242508"/>
    <w:lvl w:ilvl="0" w:tplc="7E0620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018A8"/>
    <w:rsid w:val="003018A8"/>
    <w:rsid w:val="0041162E"/>
    <w:rsid w:val="0077756D"/>
    <w:rsid w:val="00AE1562"/>
    <w:rsid w:val="00DC0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0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044A"/>
  </w:style>
  <w:style w:type="paragraph" w:styleId="Footer">
    <w:name w:val="footer"/>
    <w:basedOn w:val="Normal"/>
    <w:link w:val="FooterChar"/>
    <w:uiPriority w:val="99"/>
    <w:semiHidden/>
    <w:unhideWhenUsed/>
    <w:rsid w:val="00DC0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044A"/>
  </w:style>
  <w:style w:type="character" w:styleId="Hyperlink">
    <w:name w:val="Hyperlink"/>
    <w:basedOn w:val="DefaultParagraphFont"/>
    <w:uiPriority w:val="99"/>
    <w:unhideWhenUsed/>
    <w:rsid w:val="00DC04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shoaib</cp:lastModifiedBy>
  <cp:revision>3</cp:revision>
  <dcterms:created xsi:type="dcterms:W3CDTF">2016-02-03T12:27:00Z</dcterms:created>
  <dcterms:modified xsi:type="dcterms:W3CDTF">2016-03-03T06:14:00Z</dcterms:modified>
</cp:coreProperties>
</file>