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987" w:rsidRPr="00EC5BA3" w:rsidRDefault="00EC5BA3" w:rsidP="00E72987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fldChar w:fldCharType="begin"/>
      </w:r>
      <w:r>
        <w:rPr>
          <w:rFonts w:ascii="Times New Roman" w:hAnsi="Times New Roman" w:cs="Times New Roman"/>
          <w:b/>
          <w:sz w:val="28"/>
        </w:rPr>
        <w:instrText xml:space="preserve"> HYPERLINK "http://www.result.pk" </w:instrText>
      </w:r>
      <w:r>
        <w:rPr>
          <w:rFonts w:ascii="Times New Roman" w:hAnsi="Times New Roman" w:cs="Times New Roman"/>
          <w:b/>
          <w:sz w:val="28"/>
        </w:rPr>
      </w:r>
      <w:r>
        <w:rPr>
          <w:rFonts w:ascii="Times New Roman" w:hAnsi="Times New Roman" w:cs="Times New Roman"/>
          <w:b/>
          <w:sz w:val="28"/>
        </w:rPr>
        <w:fldChar w:fldCharType="separate"/>
      </w:r>
      <w:r w:rsidR="00E72987" w:rsidRPr="00EC5BA3">
        <w:rPr>
          <w:rStyle w:val="Hyperlink"/>
          <w:rFonts w:ascii="Times New Roman" w:hAnsi="Times New Roman" w:cs="Times New Roman"/>
          <w:b/>
          <w:sz w:val="28"/>
        </w:rPr>
        <w:t>EDUCATION</w:t>
      </w:r>
    </w:p>
    <w:p w:rsidR="00E72987" w:rsidRPr="00EC5BA3" w:rsidRDefault="00E72987" w:rsidP="00E72987">
      <w:pPr>
        <w:spacing w:after="0" w:line="240" w:lineRule="auto"/>
        <w:jc w:val="center"/>
        <w:rPr>
          <w:rStyle w:val="Hyperlink"/>
          <w:rFonts w:ascii="Times New Roman" w:hAnsi="Times New Roman" w:cs="Times New Roman"/>
        </w:rPr>
      </w:pPr>
      <w:r w:rsidRPr="00EC5BA3">
        <w:rPr>
          <w:rStyle w:val="Hyperlink"/>
          <w:rFonts w:ascii="Times New Roman" w:hAnsi="Times New Roman" w:cs="Times New Roman"/>
        </w:rPr>
        <w:t>For Class X (marks 75)</w:t>
      </w:r>
    </w:p>
    <w:p w:rsidR="00E72987" w:rsidRPr="00EC5BA3" w:rsidRDefault="00E72987" w:rsidP="00E72987">
      <w:pPr>
        <w:spacing w:after="0" w:line="240" w:lineRule="auto"/>
        <w:rPr>
          <w:rStyle w:val="Hyperlink"/>
          <w:rFonts w:ascii="Times New Roman" w:hAnsi="Times New Roman" w:cs="Times New Roman"/>
          <w:sz w:val="14"/>
        </w:rPr>
      </w:pPr>
    </w:p>
    <w:p w:rsidR="00E72987" w:rsidRPr="00EC5BA3" w:rsidRDefault="00E72987" w:rsidP="00E72987">
      <w:pPr>
        <w:spacing w:after="0" w:line="240" w:lineRule="auto"/>
        <w:rPr>
          <w:rStyle w:val="Hyperlink"/>
          <w:rFonts w:ascii="Times New Roman" w:hAnsi="Times New Roman" w:cs="Times New Roman"/>
          <w:b/>
        </w:rPr>
      </w:pPr>
      <w:r w:rsidRPr="00EC5BA3">
        <w:rPr>
          <w:rStyle w:val="Hyperlink"/>
          <w:rFonts w:ascii="Times New Roman" w:hAnsi="Times New Roman" w:cs="Times New Roman"/>
          <w:b/>
        </w:rPr>
        <w:t>VI.</w:t>
      </w:r>
      <w:r w:rsidRPr="00EC5BA3">
        <w:rPr>
          <w:rStyle w:val="Hyperlink"/>
          <w:rFonts w:ascii="Times New Roman" w:hAnsi="Times New Roman" w:cs="Times New Roman"/>
          <w:b/>
        </w:rPr>
        <w:tab/>
        <w:t xml:space="preserve">Education in Pakistan </w:t>
      </w:r>
    </w:p>
    <w:p w:rsidR="00E72987" w:rsidRPr="00EC5BA3" w:rsidRDefault="00E72987" w:rsidP="00E72987">
      <w:pPr>
        <w:numPr>
          <w:ilvl w:val="0"/>
          <w:numId w:val="1"/>
        </w:numPr>
        <w:spacing w:after="0" w:line="240" w:lineRule="auto"/>
        <w:ind w:hanging="332"/>
        <w:rPr>
          <w:rStyle w:val="Hyperlink"/>
          <w:rFonts w:ascii="Times New Roman" w:hAnsi="Times New Roman" w:cs="Times New Roman"/>
        </w:rPr>
      </w:pPr>
      <w:r w:rsidRPr="00EC5BA3">
        <w:rPr>
          <w:rStyle w:val="Hyperlink"/>
          <w:rFonts w:ascii="Times New Roman" w:hAnsi="Times New Roman" w:cs="Times New Roman"/>
        </w:rPr>
        <w:t xml:space="preserve">Aims of Education in Pakistan. </w:t>
      </w:r>
    </w:p>
    <w:p w:rsidR="00E72987" w:rsidRPr="00EC5BA3" w:rsidRDefault="00E72987" w:rsidP="00E72987">
      <w:pPr>
        <w:numPr>
          <w:ilvl w:val="0"/>
          <w:numId w:val="1"/>
        </w:numPr>
        <w:spacing w:after="0" w:line="240" w:lineRule="auto"/>
        <w:ind w:hanging="332"/>
        <w:rPr>
          <w:rStyle w:val="Hyperlink"/>
          <w:rFonts w:ascii="Times New Roman" w:hAnsi="Times New Roman" w:cs="Times New Roman"/>
        </w:rPr>
      </w:pPr>
      <w:r w:rsidRPr="00EC5BA3">
        <w:rPr>
          <w:rStyle w:val="Hyperlink"/>
          <w:rFonts w:ascii="Times New Roman" w:hAnsi="Times New Roman" w:cs="Times New Roman"/>
        </w:rPr>
        <w:t xml:space="preserve">Types of Education: </w:t>
      </w:r>
    </w:p>
    <w:p w:rsidR="00E72987" w:rsidRPr="00EC5BA3" w:rsidRDefault="00E72987" w:rsidP="00E72987">
      <w:pPr>
        <w:numPr>
          <w:ilvl w:val="1"/>
          <w:numId w:val="1"/>
        </w:numPr>
        <w:spacing w:after="0" w:line="240" w:lineRule="auto"/>
        <w:rPr>
          <w:rStyle w:val="Hyperlink"/>
          <w:rFonts w:ascii="Times New Roman" w:hAnsi="Times New Roman" w:cs="Times New Roman"/>
        </w:rPr>
      </w:pPr>
      <w:r w:rsidRPr="00EC5BA3">
        <w:rPr>
          <w:rStyle w:val="Hyperlink"/>
          <w:rFonts w:ascii="Times New Roman" w:hAnsi="Times New Roman" w:cs="Times New Roman"/>
        </w:rPr>
        <w:t xml:space="preserve">General Education </w:t>
      </w:r>
    </w:p>
    <w:p w:rsidR="00E72987" w:rsidRPr="00EC5BA3" w:rsidRDefault="00E72987" w:rsidP="00E72987">
      <w:pPr>
        <w:numPr>
          <w:ilvl w:val="1"/>
          <w:numId w:val="1"/>
        </w:numPr>
        <w:spacing w:after="0" w:line="240" w:lineRule="auto"/>
        <w:rPr>
          <w:rStyle w:val="Hyperlink"/>
          <w:rFonts w:ascii="Times New Roman" w:hAnsi="Times New Roman" w:cs="Times New Roman"/>
        </w:rPr>
      </w:pPr>
      <w:r w:rsidRPr="00EC5BA3">
        <w:rPr>
          <w:rStyle w:val="Hyperlink"/>
          <w:rFonts w:ascii="Times New Roman" w:hAnsi="Times New Roman" w:cs="Times New Roman"/>
        </w:rPr>
        <w:t xml:space="preserve">Professional Education </w:t>
      </w:r>
    </w:p>
    <w:p w:rsidR="00E72987" w:rsidRPr="00EC5BA3" w:rsidRDefault="00E72987" w:rsidP="00E72987">
      <w:pPr>
        <w:numPr>
          <w:ilvl w:val="0"/>
          <w:numId w:val="1"/>
        </w:numPr>
        <w:spacing w:after="0" w:line="240" w:lineRule="auto"/>
        <w:ind w:hanging="332"/>
        <w:rPr>
          <w:rStyle w:val="Hyperlink"/>
          <w:rFonts w:ascii="Times New Roman" w:hAnsi="Times New Roman" w:cs="Times New Roman"/>
        </w:rPr>
      </w:pPr>
      <w:r w:rsidRPr="00EC5BA3">
        <w:rPr>
          <w:rStyle w:val="Hyperlink"/>
          <w:rFonts w:ascii="Times New Roman" w:hAnsi="Times New Roman" w:cs="Times New Roman"/>
        </w:rPr>
        <w:t xml:space="preserve">Stages of Education: </w:t>
      </w:r>
    </w:p>
    <w:p w:rsidR="00E72987" w:rsidRPr="00EC5BA3" w:rsidRDefault="00E72987" w:rsidP="00E72987">
      <w:pPr>
        <w:numPr>
          <w:ilvl w:val="1"/>
          <w:numId w:val="1"/>
        </w:numPr>
        <w:spacing w:after="0" w:line="240" w:lineRule="auto"/>
        <w:rPr>
          <w:rStyle w:val="Hyperlink"/>
          <w:rFonts w:ascii="Times New Roman" w:hAnsi="Times New Roman" w:cs="Times New Roman"/>
        </w:rPr>
      </w:pPr>
      <w:r w:rsidRPr="00EC5BA3">
        <w:rPr>
          <w:rStyle w:val="Hyperlink"/>
          <w:rFonts w:ascii="Times New Roman" w:hAnsi="Times New Roman" w:cs="Times New Roman"/>
        </w:rPr>
        <w:t xml:space="preserve">Elementary </w:t>
      </w:r>
    </w:p>
    <w:p w:rsidR="00E72987" w:rsidRPr="00EC5BA3" w:rsidRDefault="00E72987" w:rsidP="00E72987">
      <w:pPr>
        <w:numPr>
          <w:ilvl w:val="1"/>
          <w:numId w:val="1"/>
        </w:numPr>
        <w:spacing w:after="0" w:line="240" w:lineRule="auto"/>
        <w:rPr>
          <w:rStyle w:val="Hyperlink"/>
          <w:rFonts w:ascii="Times New Roman" w:hAnsi="Times New Roman" w:cs="Times New Roman"/>
        </w:rPr>
      </w:pPr>
      <w:r w:rsidRPr="00EC5BA3">
        <w:rPr>
          <w:rStyle w:val="Hyperlink"/>
          <w:rFonts w:ascii="Times New Roman" w:hAnsi="Times New Roman" w:cs="Times New Roman"/>
        </w:rPr>
        <w:t xml:space="preserve">Secondary </w:t>
      </w:r>
    </w:p>
    <w:p w:rsidR="00E72987" w:rsidRPr="00EC5BA3" w:rsidRDefault="00E72987" w:rsidP="00E72987">
      <w:pPr>
        <w:numPr>
          <w:ilvl w:val="1"/>
          <w:numId w:val="1"/>
        </w:numPr>
        <w:spacing w:after="0" w:line="240" w:lineRule="auto"/>
        <w:rPr>
          <w:rStyle w:val="Hyperlink"/>
          <w:rFonts w:ascii="Times New Roman" w:hAnsi="Times New Roman" w:cs="Times New Roman"/>
        </w:rPr>
      </w:pPr>
      <w:r w:rsidRPr="00EC5BA3">
        <w:rPr>
          <w:rStyle w:val="Hyperlink"/>
          <w:rFonts w:ascii="Times New Roman" w:hAnsi="Times New Roman" w:cs="Times New Roman"/>
        </w:rPr>
        <w:t xml:space="preserve">Tertiary </w:t>
      </w:r>
    </w:p>
    <w:p w:rsidR="00E72987" w:rsidRPr="00EC5BA3" w:rsidRDefault="00E72987" w:rsidP="00E72987">
      <w:pPr>
        <w:spacing w:after="0" w:line="240" w:lineRule="auto"/>
        <w:rPr>
          <w:rStyle w:val="Hyperlink"/>
          <w:rFonts w:ascii="Times New Roman" w:hAnsi="Times New Roman" w:cs="Times New Roman"/>
        </w:rPr>
      </w:pPr>
    </w:p>
    <w:p w:rsidR="00E72987" w:rsidRPr="00EC5BA3" w:rsidRDefault="00E72987" w:rsidP="00E72987">
      <w:pPr>
        <w:spacing w:after="0" w:line="240" w:lineRule="auto"/>
        <w:rPr>
          <w:rStyle w:val="Hyperlink"/>
          <w:rFonts w:ascii="Times New Roman" w:hAnsi="Times New Roman" w:cs="Times New Roman"/>
          <w:b/>
        </w:rPr>
      </w:pPr>
      <w:r w:rsidRPr="00EC5BA3">
        <w:rPr>
          <w:rStyle w:val="Hyperlink"/>
          <w:rFonts w:ascii="Times New Roman" w:hAnsi="Times New Roman" w:cs="Times New Roman"/>
          <w:b/>
        </w:rPr>
        <w:t>VII.</w:t>
      </w:r>
      <w:r w:rsidRPr="00EC5BA3">
        <w:rPr>
          <w:rStyle w:val="Hyperlink"/>
          <w:rFonts w:ascii="Times New Roman" w:hAnsi="Times New Roman" w:cs="Times New Roman"/>
          <w:b/>
        </w:rPr>
        <w:tab/>
        <w:t>Curriculum</w:t>
      </w:r>
    </w:p>
    <w:p w:rsidR="00E72987" w:rsidRPr="00EC5BA3" w:rsidRDefault="00E72987" w:rsidP="00E72987">
      <w:pPr>
        <w:numPr>
          <w:ilvl w:val="0"/>
          <w:numId w:val="2"/>
        </w:numPr>
        <w:spacing w:after="0" w:line="240" w:lineRule="auto"/>
        <w:ind w:hanging="332"/>
        <w:rPr>
          <w:rStyle w:val="Hyperlink"/>
          <w:rFonts w:ascii="Times New Roman" w:hAnsi="Times New Roman" w:cs="Times New Roman"/>
        </w:rPr>
      </w:pPr>
      <w:r w:rsidRPr="00EC5BA3">
        <w:rPr>
          <w:rStyle w:val="Hyperlink"/>
          <w:rFonts w:ascii="Times New Roman" w:hAnsi="Times New Roman" w:cs="Times New Roman"/>
        </w:rPr>
        <w:t xml:space="preserve">Meaning and definition of Curriculum </w:t>
      </w:r>
    </w:p>
    <w:p w:rsidR="00E72987" w:rsidRPr="00EC5BA3" w:rsidRDefault="00E72987" w:rsidP="00E72987">
      <w:pPr>
        <w:numPr>
          <w:ilvl w:val="0"/>
          <w:numId w:val="2"/>
        </w:numPr>
        <w:spacing w:after="0" w:line="240" w:lineRule="auto"/>
        <w:ind w:hanging="332"/>
        <w:rPr>
          <w:rStyle w:val="Hyperlink"/>
          <w:rFonts w:ascii="Times New Roman" w:hAnsi="Times New Roman" w:cs="Times New Roman"/>
        </w:rPr>
      </w:pPr>
      <w:r w:rsidRPr="00EC5BA3">
        <w:rPr>
          <w:rStyle w:val="Hyperlink"/>
          <w:rFonts w:ascii="Times New Roman" w:hAnsi="Times New Roman" w:cs="Times New Roman"/>
        </w:rPr>
        <w:t xml:space="preserve">Elements of Curriculum: </w:t>
      </w:r>
    </w:p>
    <w:p w:rsidR="00E72987" w:rsidRPr="00EC5BA3" w:rsidRDefault="00E72987" w:rsidP="00E72987">
      <w:pPr>
        <w:numPr>
          <w:ilvl w:val="1"/>
          <w:numId w:val="5"/>
        </w:numPr>
        <w:spacing w:after="0" w:line="240" w:lineRule="auto"/>
        <w:rPr>
          <w:rStyle w:val="Hyperlink"/>
          <w:rFonts w:ascii="Times New Roman" w:hAnsi="Times New Roman" w:cs="Times New Roman"/>
        </w:rPr>
      </w:pPr>
      <w:r w:rsidRPr="00EC5BA3">
        <w:rPr>
          <w:rStyle w:val="Hyperlink"/>
          <w:rFonts w:ascii="Times New Roman" w:hAnsi="Times New Roman" w:cs="Times New Roman"/>
        </w:rPr>
        <w:t xml:space="preserve">Objectives </w:t>
      </w:r>
    </w:p>
    <w:p w:rsidR="00E72987" w:rsidRPr="00EC5BA3" w:rsidRDefault="00E72987" w:rsidP="00E72987">
      <w:pPr>
        <w:numPr>
          <w:ilvl w:val="1"/>
          <w:numId w:val="5"/>
        </w:numPr>
        <w:spacing w:after="0" w:line="240" w:lineRule="auto"/>
        <w:rPr>
          <w:rStyle w:val="Hyperlink"/>
          <w:rFonts w:ascii="Times New Roman" w:hAnsi="Times New Roman" w:cs="Times New Roman"/>
        </w:rPr>
      </w:pPr>
      <w:r w:rsidRPr="00EC5BA3">
        <w:rPr>
          <w:rStyle w:val="Hyperlink"/>
          <w:rFonts w:ascii="Times New Roman" w:hAnsi="Times New Roman" w:cs="Times New Roman"/>
        </w:rPr>
        <w:t xml:space="preserve">Content </w:t>
      </w:r>
    </w:p>
    <w:p w:rsidR="00E72987" w:rsidRPr="00EC5BA3" w:rsidRDefault="00E72987" w:rsidP="00E72987">
      <w:pPr>
        <w:numPr>
          <w:ilvl w:val="1"/>
          <w:numId w:val="5"/>
        </w:numPr>
        <w:spacing w:after="0" w:line="240" w:lineRule="auto"/>
        <w:rPr>
          <w:rStyle w:val="Hyperlink"/>
          <w:rFonts w:ascii="Times New Roman" w:hAnsi="Times New Roman" w:cs="Times New Roman"/>
        </w:rPr>
      </w:pPr>
      <w:r w:rsidRPr="00EC5BA3">
        <w:rPr>
          <w:rStyle w:val="Hyperlink"/>
          <w:rFonts w:ascii="Times New Roman" w:hAnsi="Times New Roman" w:cs="Times New Roman"/>
        </w:rPr>
        <w:t xml:space="preserve">Teaching Methodology </w:t>
      </w:r>
    </w:p>
    <w:p w:rsidR="00E72987" w:rsidRPr="00EC5BA3" w:rsidRDefault="00E72987" w:rsidP="00E72987">
      <w:pPr>
        <w:numPr>
          <w:ilvl w:val="1"/>
          <w:numId w:val="5"/>
        </w:numPr>
        <w:spacing w:after="0" w:line="240" w:lineRule="auto"/>
        <w:rPr>
          <w:rStyle w:val="Hyperlink"/>
          <w:rFonts w:ascii="Times New Roman" w:hAnsi="Times New Roman" w:cs="Times New Roman"/>
        </w:rPr>
      </w:pPr>
      <w:r w:rsidRPr="00EC5BA3">
        <w:rPr>
          <w:rStyle w:val="Hyperlink"/>
          <w:rFonts w:ascii="Times New Roman" w:hAnsi="Times New Roman" w:cs="Times New Roman"/>
        </w:rPr>
        <w:t xml:space="preserve">Teaching Aids </w:t>
      </w:r>
    </w:p>
    <w:p w:rsidR="00E72987" w:rsidRPr="00EC5BA3" w:rsidRDefault="00E72987" w:rsidP="00E72987">
      <w:pPr>
        <w:numPr>
          <w:ilvl w:val="1"/>
          <w:numId w:val="5"/>
        </w:numPr>
        <w:spacing w:after="0" w:line="240" w:lineRule="auto"/>
        <w:rPr>
          <w:rStyle w:val="Hyperlink"/>
          <w:rFonts w:ascii="Times New Roman" w:hAnsi="Times New Roman" w:cs="Times New Roman"/>
        </w:rPr>
      </w:pPr>
      <w:r w:rsidRPr="00EC5BA3">
        <w:rPr>
          <w:rStyle w:val="Hyperlink"/>
          <w:rFonts w:ascii="Times New Roman" w:hAnsi="Times New Roman" w:cs="Times New Roman"/>
        </w:rPr>
        <w:t xml:space="preserve">Evaluation </w:t>
      </w:r>
    </w:p>
    <w:p w:rsidR="00E72987" w:rsidRPr="00EC5BA3" w:rsidRDefault="00E72987" w:rsidP="00E72987">
      <w:pPr>
        <w:numPr>
          <w:ilvl w:val="0"/>
          <w:numId w:val="2"/>
        </w:numPr>
        <w:spacing w:after="0" w:line="240" w:lineRule="auto"/>
        <w:ind w:hanging="332"/>
        <w:rPr>
          <w:rStyle w:val="Hyperlink"/>
          <w:rFonts w:ascii="Times New Roman" w:hAnsi="Times New Roman" w:cs="Times New Roman"/>
        </w:rPr>
      </w:pPr>
      <w:r w:rsidRPr="00EC5BA3">
        <w:rPr>
          <w:rStyle w:val="Hyperlink"/>
          <w:rFonts w:ascii="Times New Roman" w:hAnsi="Times New Roman" w:cs="Times New Roman"/>
        </w:rPr>
        <w:t xml:space="preserve">Interrelationship of the various elements </w:t>
      </w:r>
    </w:p>
    <w:p w:rsidR="00E72987" w:rsidRPr="00EC5BA3" w:rsidRDefault="00E72987" w:rsidP="00E72987">
      <w:pPr>
        <w:numPr>
          <w:ilvl w:val="0"/>
          <w:numId w:val="2"/>
        </w:numPr>
        <w:spacing w:after="0" w:line="240" w:lineRule="auto"/>
        <w:ind w:hanging="332"/>
        <w:rPr>
          <w:rStyle w:val="Hyperlink"/>
          <w:rFonts w:ascii="Times New Roman" w:hAnsi="Times New Roman" w:cs="Times New Roman"/>
        </w:rPr>
      </w:pPr>
      <w:r w:rsidRPr="00EC5BA3">
        <w:rPr>
          <w:rStyle w:val="Hyperlink"/>
          <w:rFonts w:ascii="Times New Roman" w:hAnsi="Times New Roman" w:cs="Times New Roman"/>
        </w:rPr>
        <w:t xml:space="preserve">Process of Curriculum Development in Pakistan. </w:t>
      </w:r>
    </w:p>
    <w:p w:rsidR="00E72987" w:rsidRPr="00EC5BA3" w:rsidRDefault="00E72987" w:rsidP="00E72987">
      <w:pPr>
        <w:spacing w:after="0" w:line="240" w:lineRule="auto"/>
        <w:rPr>
          <w:rStyle w:val="Hyperlink"/>
          <w:rFonts w:ascii="Times New Roman" w:hAnsi="Times New Roman" w:cs="Times New Roman"/>
        </w:rPr>
      </w:pPr>
    </w:p>
    <w:p w:rsidR="00E72987" w:rsidRPr="00EC5BA3" w:rsidRDefault="00E72987" w:rsidP="00E72987">
      <w:pPr>
        <w:spacing w:after="0" w:line="240" w:lineRule="auto"/>
        <w:rPr>
          <w:rStyle w:val="Hyperlink"/>
          <w:rFonts w:ascii="Times New Roman" w:hAnsi="Times New Roman" w:cs="Times New Roman"/>
          <w:b/>
        </w:rPr>
      </w:pPr>
      <w:r w:rsidRPr="00EC5BA3">
        <w:rPr>
          <w:rStyle w:val="Hyperlink"/>
          <w:rFonts w:ascii="Times New Roman" w:hAnsi="Times New Roman" w:cs="Times New Roman"/>
          <w:b/>
        </w:rPr>
        <w:t>VIII.</w:t>
      </w:r>
      <w:r w:rsidRPr="00EC5BA3">
        <w:rPr>
          <w:rStyle w:val="Hyperlink"/>
          <w:rFonts w:ascii="Times New Roman" w:hAnsi="Times New Roman" w:cs="Times New Roman"/>
          <w:b/>
        </w:rPr>
        <w:tab/>
        <w:t>Organization of School Activities</w:t>
      </w:r>
    </w:p>
    <w:p w:rsidR="00E72987" w:rsidRPr="00EC5BA3" w:rsidRDefault="00E72987" w:rsidP="00E72987">
      <w:pPr>
        <w:numPr>
          <w:ilvl w:val="0"/>
          <w:numId w:val="3"/>
        </w:numPr>
        <w:spacing w:after="0" w:line="240" w:lineRule="auto"/>
        <w:ind w:hanging="332"/>
        <w:rPr>
          <w:rStyle w:val="Hyperlink"/>
          <w:rFonts w:ascii="Times New Roman" w:hAnsi="Times New Roman" w:cs="Times New Roman"/>
        </w:rPr>
      </w:pPr>
      <w:r w:rsidRPr="00EC5BA3">
        <w:rPr>
          <w:rStyle w:val="Hyperlink"/>
          <w:rFonts w:ascii="Times New Roman" w:hAnsi="Times New Roman" w:cs="Times New Roman"/>
        </w:rPr>
        <w:t xml:space="preserve">Importance of Co-Curricular activities in school </w:t>
      </w:r>
    </w:p>
    <w:p w:rsidR="00E72987" w:rsidRPr="00EC5BA3" w:rsidRDefault="00E72987" w:rsidP="00E72987">
      <w:pPr>
        <w:numPr>
          <w:ilvl w:val="0"/>
          <w:numId w:val="3"/>
        </w:numPr>
        <w:spacing w:after="0" w:line="240" w:lineRule="auto"/>
        <w:ind w:hanging="332"/>
        <w:rPr>
          <w:rStyle w:val="Hyperlink"/>
          <w:rFonts w:ascii="Times New Roman" w:hAnsi="Times New Roman" w:cs="Times New Roman"/>
        </w:rPr>
      </w:pPr>
      <w:r w:rsidRPr="00EC5BA3">
        <w:rPr>
          <w:rStyle w:val="Hyperlink"/>
          <w:rFonts w:ascii="Times New Roman" w:hAnsi="Times New Roman" w:cs="Times New Roman"/>
        </w:rPr>
        <w:t xml:space="preserve">Role of Co-Curricular activities in the development of an individual </w:t>
      </w:r>
    </w:p>
    <w:p w:rsidR="00E72987" w:rsidRPr="00EC5BA3" w:rsidRDefault="00E72987" w:rsidP="00E72987">
      <w:pPr>
        <w:numPr>
          <w:ilvl w:val="0"/>
          <w:numId w:val="3"/>
        </w:numPr>
        <w:spacing w:after="0" w:line="240" w:lineRule="auto"/>
        <w:ind w:hanging="332"/>
        <w:rPr>
          <w:rStyle w:val="Hyperlink"/>
          <w:rFonts w:ascii="Times New Roman" w:hAnsi="Times New Roman" w:cs="Times New Roman"/>
        </w:rPr>
      </w:pPr>
      <w:r w:rsidRPr="00EC5BA3">
        <w:rPr>
          <w:rStyle w:val="Hyperlink"/>
          <w:rFonts w:ascii="Times New Roman" w:hAnsi="Times New Roman" w:cs="Times New Roman"/>
        </w:rPr>
        <w:t xml:space="preserve">The Role of Environment in organizing activities </w:t>
      </w:r>
    </w:p>
    <w:p w:rsidR="00E72987" w:rsidRPr="00EC5BA3" w:rsidRDefault="00E72987" w:rsidP="00E72987">
      <w:pPr>
        <w:spacing w:after="0" w:line="240" w:lineRule="auto"/>
        <w:rPr>
          <w:rStyle w:val="Hyperlink"/>
          <w:rFonts w:ascii="Times New Roman" w:hAnsi="Times New Roman" w:cs="Times New Roman"/>
        </w:rPr>
      </w:pPr>
    </w:p>
    <w:p w:rsidR="00E72987" w:rsidRPr="00EC5BA3" w:rsidRDefault="00E72987" w:rsidP="00E72987">
      <w:pPr>
        <w:spacing w:after="0" w:line="240" w:lineRule="auto"/>
        <w:rPr>
          <w:rStyle w:val="Hyperlink"/>
          <w:rFonts w:ascii="Times New Roman" w:hAnsi="Times New Roman" w:cs="Times New Roman"/>
          <w:b/>
        </w:rPr>
      </w:pPr>
      <w:r w:rsidRPr="00EC5BA3">
        <w:rPr>
          <w:rStyle w:val="Hyperlink"/>
          <w:rFonts w:ascii="Times New Roman" w:hAnsi="Times New Roman" w:cs="Times New Roman"/>
          <w:b/>
        </w:rPr>
        <w:t>IX.</w:t>
      </w:r>
      <w:r w:rsidRPr="00EC5BA3">
        <w:rPr>
          <w:rStyle w:val="Hyperlink"/>
          <w:rFonts w:ascii="Times New Roman" w:hAnsi="Times New Roman" w:cs="Times New Roman"/>
          <w:b/>
        </w:rPr>
        <w:tab/>
        <w:t>Guidance and Counseling</w:t>
      </w:r>
    </w:p>
    <w:p w:rsidR="00E72987" w:rsidRPr="00EC5BA3" w:rsidRDefault="00E72987" w:rsidP="00E72987">
      <w:pPr>
        <w:numPr>
          <w:ilvl w:val="0"/>
          <w:numId w:val="4"/>
        </w:numPr>
        <w:spacing w:after="0" w:line="240" w:lineRule="auto"/>
        <w:ind w:hanging="332"/>
        <w:rPr>
          <w:rStyle w:val="Hyperlink"/>
          <w:rFonts w:ascii="Times New Roman" w:hAnsi="Times New Roman" w:cs="Times New Roman"/>
        </w:rPr>
      </w:pPr>
      <w:r w:rsidRPr="00EC5BA3">
        <w:rPr>
          <w:rStyle w:val="Hyperlink"/>
          <w:rFonts w:ascii="Times New Roman" w:hAnsi="Times New Roman" w:cs="Times New Roman"/>
        </w:rPr>
        <w:t xml:space="preserve">Meaning and definition of guidance and counseling </w:t>
      </w:r>
    </w:p>
    <w:p w:rsidR="00E72987" w:rsidRPr="00EC5BA3" w:rsidRDefault="00E72987" w:rsidP="00E72987">
      <w:pPr>
        <w:numPr>
          <w:ilvl w:val="0"/>
          <w:numId w:val="4"/>
        </w:numPr>
        <w:spacing w:after="0" w:line="240" w:lineRule="auto"/>
        <w:ind w:hanging="332"/>
        <w:rPr>
          <w:rStyle w:val="Hyperlink"/>
          <w:rFonts w:ascii="Times New Roman" w:hAnsi="Times New Roman" w:cs="Times New Roman"/>
        </w:rPr>
      </w:pPr>
      <w:r w:rsidRPr="00EC5BA3">
        <w:rPr>
          <w:rStyle w:val="Hyperlink"/>
          <w:rFonts w:ascii="Times New Roman" w:hAnsi="Times New Roman" w:cs="Times New Roman"/>
        </w:rPr>
        <w:t xml:space="preserve">Problems of students at School: </w:t>
      </w:r>
    </w:p>
    <w:p w:rsidR="00E72987" w:rsidRPr="00EC5BA3" w:rsidRDefault="00E72987" w:rsidP="00E72987">
      <w:pPr>
        <w:numPr>
          <w:ilvl w:val="1"/>
          <w:numId w:val="1"/>
        </w:numPr>
        <w:spacing w:after="0" w:line="240" w:lineRule="auto"/>
        <w:rPr>
          <w:rStyle w:val="Hyperlink"/>
          <w:rFonts w:ascii="Times New Roman" w:hAnsi="Times New Roman" w:cs="Times New Roman"/>
        </w:rPr>
      </w:pPr>
      <w:r w:rsidRPr="00EC5BA3">
        <w:rPr>
          <w:rStyle w:val="Hyperlink"/>
          <w:rFonts w:ascii="Times New Roman" w:hAnsi="Times New Roman" w:cs="Times New Roman"/>
        </w:rPr>
        <w:t xml:space="preserve">Educational problems </w:t>
      </w:r>
    </w:p>
    <w:p w:rsidR="00E72987" w:rsidRPr="00EC5BA3" w:rsidRDefault="00E72987" w:rsidP="00E72987">
      <w:pPr>
        <w:numPr>
          <w:ilvl w:val="1"/>
          <w:numId w:val="1"/>
        </w:numPr>
        <w:spacing w:after="0" w:line="240" w:lineRule="auto"/>
        <w:rPr>
          <w:rStyle w:val="Hyperlink"/>
          <w:rFonts w:ascii="Times New Roman" w:hAnsi="Times New Roman" w:cs="Times New Roman"/>
        </w:rPr>
      </w:pPr>
      <w:r w:rsidRPr="00EC5BA3">
        <w:rPr>
          <w:rStyle w:val="Hyperlink"/>
          <w:rFonts w:ascii="Times New Roman" w:hAnsi="Times New Roman" w:cs="Times New Roman"/>
        </w:rPr>
        <w:t xml:space="preserve">Social problems </w:t>
      </w:r>
    </w:p>
    <w:p w:rsidR="00E72987" w:rsidRPr="00EC5BA3" w:rsidRDefault="00E72987" w:rsidP="00E72987">
      <w:pPr>
        <w:numPr>
          <w:ilvl w:val="1"/>
          <w:numId w:val="1"/>
        </w:numPr>
        <w:spacing w:after="0" w:line="240" w:lineRule="auto"/>
        <w:rPr>
          <w:rStyle w:val="Hyperlink"/>
          <w:rFonts w:ascii="Times New Roman" w:hAnsi="Times New Roman" w:cs="Times New Roman"/>
        </w:rPr>
      </w:pPr>
      <w:r w:rsidRPr="00EC5BA3">
        <w:rPr>
          <w:rStyle w:val="Hyperlink"/>
          <w:rFonts w:ascii="Times New Roman" w:hAnsi="Times New Roman" w:cs="Times New Roman"/>
        </w:rPr>
        <w:t xml:space="preserve">Economic problems </w:t>
      </w:r>
    </w:p>
    <w:p w:rsidR="00E72987" w:rsidRPr="00EC5BA3" w:rsidRDefault="00E72987" w:rsidP="00E72987">
      <w:pPr>
        <w:numPr>
          <w:ilvl w:val="1"/>
          <w:numId w:val="1"/>
        </w:numPr>
        <w:spacing w:after="0" w:line="240" w:lineRule="auto"/>
        <w:rPr>
          <w:rStyle w:val="Hyperlink"/>
          <w:rFonts w:ascii="Times New Roman" w:hAnsi="Times New Roman" w:cs="Times New Roman"/>
        </w:rPr>
      </w:pPr>
      <w:r w:rsidRPr="00EC5BA3">
        <w:rPr>
          <w:rStyle w:val="Hyperlink"/>
          <w:rFonts w:ascii="Times New Roman" w:hAnsi="Times New Roman" w:cs="Times New Roman"/>
        </w:rPr>
        <w:t xml:space="preserve">Vocational problems </w:t>
      </w:r>
    </w:p>
    <w:p w:rsidR="00E72987" w:rsidRPr="00EC5BA3" w:rsidRDefault="00E72987" w:rsidP="00E72987">
      <w:pPr>
        <w:numPr>
          <w:ilvl w:val="1"/>
          <w:numId w:val="1"/>
        </w:numPr>
        <w:spacing w:after="0" w:line="240" w:lineRule="auto"/>
        <w:rPr>
          <w:rStyle w:val="Hyperlink"/>
          <w:rFonts w:ascii="Times New Roman" w:hAnsi="Times New Roman" w:cs="Times New Roman"/>
        </w:rPr>
      </w:pPr>
      <w:r w:rsidRPr="00EC5BA3">
        <w:rPr>
          <w:rStyle w:val="Hyperlink"/>
          <w:rFonts w:ascii="Times New Roman" w:hAnsi="Times New Roman" w:cs="Times New Roman"/>
        </w:rPr>
        <w:t xml:space="preserve">Personal problems </w:t>
      </w:r>
    </w:p>
    <w:p w:rsidR="00E72987" w:rsidRPr="00EC5BA3" w:rsidRDefault="00E72987" w:rsidP="00E72987">
      <w:pPr>
        <w:spacing w:after="0" w:line="240" w:lineRule="auto"/>
        <w:ind w:left="1122" w:hanging="374"/>
        <w:rPr>
          <w:rStyle w:val="Hyperlink"/>
          <w:rFonts w:ascii="Times New Roman" w:hAnsi="Times New Roman" w:cs="Times New Roman"/>
        </w:rPr>
      </w:pPr>
      <w:r w:rsidRPr="00EC5BA3">
        <w:rPr>
          <w:rStyle w:val="Hyperlink"/>
          <w:rFonts w:ascii="Times New Roman" w:hAnsi="Times New Roman" w:cs="Times New Roman"/>
        </w:rPr>
        <w:t>3.</w:t>
      </w:r>
      <w:r w:rsidRPr="00EC5BA3">
        <w:rPr>
          <w:rStyle w:val="Hyperlink"/>
          <w:rFonts w:ascii="Times New Roman" w:hAnsi="Times New Roman" w:cs="Times New Roman"/>
        </w:rPr>
        <w:tab/>
        <w:t xml:space="preserve">Role of guidance and counseling in school </w:t>
      </w:r>
    </w:p>
    <w:p w:rsidR="00E72987" w:rsidRPr="00EC5BA3" w:rsidRDefault="00E72987" w:rsidP="00E72987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</w:rPr>
      </w:pPr>
    </w:p>
    <w:p w:rsidR="00E72987" w:rsidRPr="00EC5BA3" w:rsidRDefault="00E72987" w:rsidP="00E72987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sz w:val="26"/>
        </w:rPr>
      </w:pPr>
      <w:r w:rsidRPr="00EC5BA3">
        <w:rPr>
          <w:rStyle w:val="Hyperlink"/>
          <w:rFonts w:ascii="Times New Roman" w:hAnsi="Times New Roman" w:cs="Times New Roman"/>
          <w:b/>
          <w:sz w:val="26"/>
        </w:rPr>
        <w:t>RECOMMENDED REFERENCE BOOKS FOR CLASS X</w:t>
      </w:r>
    </w:p>
    <w:p w:rsidR="00E72987" w:rsidRPr="00EC5BA3" w:rsidRDefault="00E72987" w:rsidP="00E72987">
      <w:pPr>
        <w:spacing w:after="0" w:line="240" w:lineRule="auto"/>
        <w:rPr>
          <w:rStyle w:val="Hyperlink"/>
          <w:rFonts w:ascii="Times New Roman" w:hAnsi="Times New Roman" w:cs="Times New Roman"/>
        </w:rPr>
      </w:pPr>
    </w:p>
    <w:p w:rsidR="00E72987" w:rsidRPr="00EC5BA3" w:rsidRDefault="00E72987" w:rsidP="00E72987">
      <w:pPr>
        <w:spacing w:after="0" w:line="240" w:lineRule="auto"/>
        <w:jc w:val="both"/>
        <w:rPr>
          <w:rStyle w:val="Hyperlink"/>
          <w:rFonts w:ascii="Times New Roman" w:hAnsi="Times New Roman" w:cs="Times New Roman"/>
        </w:rPr>
      </w:pPr>
      <w:r w:rsidRPr="00EC5BA3">
        <w:rPr>
          <w:rStyle w:val="Hyperlink"/>
          <w:rFonts w:ascii="Times New Roman" w:hAnsi="Times New Roman" w:cs="Times New Roman"/>
        </w:rPr>
        <w:tab/>
        <w:t xml:space="preserve">The question papers will be syllabus oriented. However, the following books are recommended for reference and supplementary reading: </w:t>
      </w:r>
    </w:p>
    <w:p w:rsidR="00E72987" w:rsidRPr="00EC5BA3" w:rsidRDefault="00E72987" w:rsidP="00E72987">
      <w:pPr>
        <w:spacing w:after="0" w:line="240" w:lineRule="auto"/>
        <w:rPr>
          <w:rStyle w:val="Hyperlink"/>
          <w:rFonts w:ascii="Times New Roman" w:hAnsi="Times New Roman" w:cs="Times New Roman"/>
        </w:rPr>
      </w:pPr>
      <w:r w:rsidRPr="00EC5BA3">
        <w:rPr>
          <w:rStyle w:val="Hyperlink"/>
          <w:rFonts w:ascii="Times New Roman" w:hAnsi="Times New Roman" w:cs="Times New Roman"/>
        </w:rPr>
        <w:tab/>
        <w:t>1.</w:t>
      </w:r>
      <w:r w:rsidRPr="00EC5BA3">
        <w:rPr>
          <w:rStyle w:val="Hyperlink"/>
          <w:rFonts w:ascii="Times New Roman" w:hAnsi="Times New Roman" w:cs="Times New Roman"/>
        </w:rPr>
        <w:tab/>
        <w:t xml:space="preserve">Education </w:t>
      </w:r>
    </w:p>
    <w:p w:rsidR="00E72987" w:rsidRPr="00EC5BA3" w:rsidRDefault="00E72987" w:rsidP="00E72987">
      <w:pPr>
        <w:spacing w:after="0" w:line="240" w:lineRule="auto"/>
        <w:rPr>
          <w:rStyle w:val="Hyperlink"/>
          <w:rFonts w:ascii="Times New Roman" w:hAnsi="Times New Roman" w:cs="Times New Roman"/>
        </w:rPr>
      </w:pPr>
      <w:r w:rsidRPr="00EC5BA3">
        <w:rPr>
          <w:rStyle w:val="Hyperlink"/>
          <w:rFonts w:ascii="Times New Roman" w:hAnsi="Times New Roman" w:cs="Times New Roman"/>
        </w:rPr>
        <w:tab/>
      </w:r>
      <w:r w:rsidRPr="00EC5BA3">
        <w:rPr>
          <w:rStyle w:val="Hyperlink"/>
          <w:rFonts w:ascii="Times New Roman" w:hAnsi="Times New Roman" w:cs="Times New Roman"/>
        </w:rPr>
        <w:tab/>
        <w:t xml:space="preserve">Punjab Textbook Board, Lahore </w:t>
      </w:r>
    </w:p>
    <w:p w:rsidR="00E72987" w:rsidRPr="00EC5BA3" w:rsidRDefault="00E72987" w:rsidP="00E72987">
      <w:pPr>
        <w:spacing w:after="0" w:line="240" w:lineRule="auto"/>
        <w:rPr>
          <w:rStyle w:val="Hyperlink"/>
          <w:rFonts w:ascii="Times New Roman" w:hAnsi="Times New Roman" w:cs="Times New Roman"/>
        </w:rPr>
      </w:pPr>
      <w:r w:rsidRPr="00EC5BA3">
        <w:rPr>
          <w:rStyle w:val="Hyperlink"/>
          <w:rFonts w:ascii="Times New Roman" w:hAnsi="Times New Roman" w:cs="Times New Roman"/>
        </w:rPr>
        <w:tab/>
        <w:t>2.</w:t>
      </w:r>
      <w:r w:rsidRPr="00EC5BA3">
        <w:rPr>
          <w:rStyle w:val="Hyperlink"/>
          <w:rFonts w:ascii="Times New Roman" w:hAnsi="Times New Roman" w:cs="Times New Roman"/>
        </w:rPr>
        <w:tab/>
        <w:t xml:space="preserve">Education </w:t>
      </w:r>
    </w:p>
    <w:p w:rsidR="00E72987" w:rsidRPr="00EC5BA3" w:rsidRDefault="00E72987" w:rsidP="00E72987">
      <w:pPr>
        <w:spacing w:after="0" w:line="240" w:lineRule="auto"/>
        <w:rPr>
          <w:rStyle w:val="Hyperlink"/>
          <w:rFonts w:ascii="Times New Roman" w:hAnsi="Times New Roman" w:cs="Times New Roman"/>
        </w:rPr>
      </w:pPr>
      <w:r w:rsidRPr="00EC5BA3">
        <w:rPr>
          <w:rStyle w:val="Hyperlink"/>
          <w:rFonts w:ascii="Times New Roman" w:hAnsi="Times New Roman" w:cs="Times New Roman"/>
        </w:rPr>
        <w:tab/>
      </w:r>
      <w:r w:rsidRPr="00EC5BA3">
        <w:rPr>
          <w:rStyle w:val="Hyperlink"/>
          <w:rFonts w:ascii="Times New Roman" w:hAnsi="Times New Roman" w:cs="Times New Roman"/>
        </w:rPr>
        <w:tab/>
        <w:t>Sindh Textbook Board, Jamshoro</w:t>
      </w:r>
    </w:p>
    <w:p w:rsidR="00E72987" w:rsidRPr="00EC5BA3" w:rsidRDefault="00E72987" w:rsidP="00E72987">
      <w:pPr>
        <w:spacing w:after="0" w:line="240" w:lineRule="auto"/>
        <w:rPr>
          <w:rStyle w:val="Hyperlink"/>
          <w:rFonts w:ascii="Times New Roman" w:hAnsi="Times New Roman" w:cs="Times New Roman"/>
        </w:rPr>
      </w:pPr>
      <w:r w:rsidRPr="00EC5BA3">
        <w:rPr>
          <w:rStyle w:val="Hyperlink"/>
          <w:rFonts w:ascii="Times New Roman" w:hAnsi="Times New Roman" w:cs="Times New Roman"/>
        </w:rPr>
        <w:tab/>
        <w:t>3.</w:t>
      </w:r>
      <w:r w:rsidRPr="00EC5BA3">
        <w:rPr>
          <w:rStyle w:val="Hyperlink"/>
          <w:rFonts w:ascii="Times New Roman" w:hAnsi="Times New Roman" w:cs="Times New Roman"/>
        </w:rPr>
        <w:tab/>
        <w:t xml:space="preserve">Education </w:t>
      </w:r>
    </w:p>
    <w:p w:rsidR="00E72987" w:rsidRPr="00EC5BA3" w:rsidRDefault="00E72987" w:rsidP="00E72987">
      <w:pPr>
        <w:spacing w:after="0" w:line="240" w:lineRule="auto"/>
        <w:rPr>
          <w:rStyle w:val="Hyperlink"/>
          <w:rFonts w:ascii="Times New Roman" w:hAnsi="Times New Roman" w:cs="Times New Roman"/>
        </w:rPr>
      </w:pPr>
      <w:r w:rsidRPr="00EC5BA3">
        <w:rPr>
          <w:rStyle w:val="Hyperlink"/>
          <w:rFonts w:ascii="Times New Roman" w:hAnsi="Times New Roman" w:cs="Times New Roman"/>
        </w:rPr>
        <w:tab/>
      </w:r>
      <w:r w:rsidRPr="00EC5BA3">
        <w:rPr>
          <w:rStyle w:val="Hyperlink"/>
          <w:rFonts w:ascii="Times New Roman" w:hAnsi="Times New Roman" w:cs="Times New Roman"/>
        </w:rPr>
        <w:tab/>
        <w:t xml:space="preserve">Baluchistan Textbook Board, Quetta </w:t>
      </w:r>
    </w:p>
    <w:p w:rsidR="00B35C2B" w:rsidRPr="00E72987" w:rsidRDefault="00EC5BA3" w:rsidP="00E729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fldChar w:fldCharType="end"/>
      </w:r>
    </w:p>
    <w:sectPr w:rsidR="00B35C2B" w:rsidRPr="00E72987" w:rsidSect="00701FA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D2C" w:rsidRDefault="00430D2C" w:rsidP="00EC5BA3">
      <w:pPr>
        <w:spacing w:after="0" w:line="240" w:lineRule="auto"/>
      </w:pPr>
      <w:r>
        <w:separator/>
      </w:r>
    </w:p>
  </w:endnote>
  <w:endnote w:type="continuationSeparator" w:id="1">
    <w:p w:rsidR="00430D2C" w:rsidRDefault="00430D2C" w:rsidP="00EC5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D2C" w:rsidRDefault="00430D2C" w:rsidP="00EC5BA3">
      <w:pPr>
        <w:spacing w:after="0" w:line="240" w:lineRule="auto"/>
      </w:pPr>
      <w:r>
        <w:separator/>
      </w:r>
    </w:p>
  </w:footnote>
  <w:footnote w:type="continuationSeparator" w:id="1">
    <w:p w:rsidR="00430D2C" w:rsidRDefault="00430D2C" w:rsidP="00EC5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BA3" w:rsidRDefault="00EC5BA3" w:rsidP="00EC5BA3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82618" o:spid="_x0000_s3073" type="#_x0000_t136" style="position:absolute;margin-left:0;margin-top:0;width:479.85pt;height:179.95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Result.pk"/>
          <w10:wrap anchorx="margin" anchory="margin"/>
        </v:shape>
      </w:pict>
    </w:r>
  </w:p>
  <w:p w:rsidR="00EC5BA3" w:rsidRDefault="00EC5B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A176D"/>
    <w:multiLevelType w:val="hybridMultilevel"/>
    <w:tmpl w:val="634E0D5A"/>
    <w:lvl w:ilvl="0" w:tplc="4490D66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E7447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005B9B"/>
    <w:multiLevelType w:val="hybridMultilevel"/>
    <w:tmpl w:val="08781FE8"/>
    <w:lvl w:ilvl="0" w:tplc="3842CB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36426D"/>
    <w:multiLevelType w:val="hybridMultilevel"/>
    <w:tmpl w:val="FFACF02C"/>
    <w:lvl w:ilvl="0" w:tplc="57E8E8B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882D81"/>
    <w:multiLevelType w:val="hybridMultilevel"/>
    <w:tmpl w:val="1338A8C2"/>
    <w:lvl w:ilvl="0" w:tplc="3842CB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99016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DA4D0A"/>
    <w:multiLevelType w:val="hybridMultilevel"/>
    <w:tmpl w:val="4FA04244"/>
    <w:lvl w:ilvl="0" w:tplc="41A00A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72987"/>
    <w:rsid w:val="00430D2C"/>
    <w:rsid w:val="00701FA9"/>
    <w:rsid w:val="00B35C2B"/>
    <w:rsid w:val="00E72987"/>
    <w:rsid w:val="00EC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C5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5BA3"/>
  </w:style>
  <w:style w:type="paragraph" w:styleId="Footer">
    <w:name w:val="footer"/>
    <w:basedOn w:val="Normal"/>
    <w:link w:val="FooterChar"/>
    <w:uiPriority w:val="99"/>
    <w:semiHidden/>
    <w:unhideWhenUsed/>
    <w:rsid w:val="00EC5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5BA3"/>
  </w:style>
  <w:style w:type="character" w:styleId="Hyperlink">
    <w:name w:val="Hyperlink"/>
    <w:basedOn w:val="DefaultParagraphFont"/>
    <w:uiPriority w:val="99"/>
    <w:unhideWhenUsed/>
    <w:rsid w:val="00EC5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5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 Bakhsh</dc:creator>
  <cp:keywords/>
  <dc:description/>
  <cp:lastModifiedBy>shoaib</cp:lastModifiedBy>
  <cp:revision>3</cp:revision>
  <dcterms:created xsi:type="dcterms:W3CDTF">2016-02-10T05:47:00Z</dcterms:created>
  <dcterms:modified xsi:type="dcterms:W3CDTF">2016-03-03T06:23:00Z</dcterms:modified>
</cp:coreProperties>
</file>